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7802" w:rsidRDefault="00CE7802" w:rsidP="00CE7802">
      <w:pPr>
        <w:jc w:val="center"/>
        <w:rPr>
          <w:b/>
        </w:rPr>
      </w:pPr>
      <w:r w:rsidRPr="000121ED">
        <w:rPr>
          <w:b/>
        </w:rPr>
        <w:t xml:space="preserve">DANH MỤC THIẾT BỊ ĐÀO TẠO NGÀNH, NGHỀ </w:t>
      </w:r>
    </w:p>
    <w:p w:rsidR="00CE7802" w:rsidRPr="000121ED" w:rsidRDefault="00CE7802" w:rsidP="00CE7802">
      <w:pPr>
        <w:jc w:val="center"/>
        <w:rPr>
          <w:b/>
        </w:rPr>
      </w:pPr>
      <w:r>
        <w:rPr>
          <w:b/>
        </w:rPr>
        <w:t>LOGISTC</w:t>
      </w:r>
      <w:r w:rsidRPr="000121ED">
        <w:rPr>
          <w:b/>
        </w:rPr>
        <w:t xml:space="preserve"> - TRÌNH ĐỘ CAO ĐẲNG</w:t>
      </w:r>
      <w:r>
        <w:rPr>
          <w:rStyle w:val="FootnoteReference"/>
          <w:b/>
        </w:rPr>
        <w:footnoteReference w:id="1"/>
      </w:r>
      <w:r w:rsidRPr="000121ED">
        <w:rPr>
          <w:b/>
        </w:rPr>
        <w:t xml:space="preserve"> </w:t>
      </w:r>
    </w:p>
    <w:p w:rsidR="00CE7802" w:rsidRPr="00A43ABC" w:rsidRDefault="00CE7802" w:rsidP="00CE7802">
      <w:pPr>
        <w:jc w:val="center"/>
        <w:rPr>
          <w:i/>
          <w:sz w:val="26"/>
          <w:szCs w:val="26"/>
        </w:rPr>
      </w:pPr>
      <w:r w:rsidRPr="00A43ABC">
        <w:rPr>
          <w:i/>
          <w:sz w:val="26"/>
          <w:szCs w:val="26"/>
        </w:rPr>
        <w:t xml:space="preserve">(Kèm theo Biên bản kiểm tra ngày   </w:t>
      </w:r>
      <w:r>
        <w:rPr>
          <w:i/>
          <w:sz w:val="26"/>
          <w:szCs w:val="26"/>
        </w:rPr>
        <w:t xml:space="preserve">    </w:t>
      </w:r>
      <w:r w:rsidRPr="00A43ABC">
        <w:rPr>
          <w:i/>
          <w:sz w:val="26"/>
          <w:szCs w:val="26"/>
        </w:rPr>
        <w:t xml:space="preserve">  /10/2018)</w:t>
      </w:r>
    </w:p>
    <w:p w:rsidR="00CE7802" w:rsidRPr="00A43ABC" w:rsidRDefault="00CE7802" w:rsidP="00CE7802">
      <w:pPr>
        <w:spacing w:before="120" w:after="120"/>
        <w:jc w:val="center"/>
        <w:rPr>
          <w:i/>
          <w:sz w:val="26"/>
          <w:szCs w:val="26"/>
        </w:rPr>
      </w:pPr>
    </w:p>
    <w:p w:rsidR="00CE7802" w:rsidRPr="004816C6" w:rsidRDefault="00CE7802" w:rsidP="00CE7802">
      <w:pPr>
        <w:spacing w:before="120" w:after="120"/>
        <w:rPr>
          <w:sz w:val="26"/>
          <w:szCs w:val="26"/>
        </w:rPr>
      </w:pPr>
      <w:r w:rsidRPr="004816C6">
        <w:rPr>
          <w:sz w:val="26"/>
          <w:szCs w:val="26"/>
        </w:rPr>
        <w:t xml:space="preserve">Tên trường: Cao đẳng </w:t>
      </w:r>
      <w:r>
        <w:rPr>
          <w:sz w:val="26"/>
          <w:szCs w:val="26"/>
        </w:rPr>
        <w:t>Viễn Đông</w:t>
      </w:r>
    </w:p>
    <w:p w:rsidR="00CE7802" w:rsidRPr="004816C6" w:rsidRDefault="00CE7802" w:rsidP="00CE7802">
      <w:pPr>
        <w:spacing w:before="9" w:line="240" w:lineRule="exact"/>
      </w:pPr>
    </w:p>
    <w:tbl>
      <w:tblPr>
        <w:tblW w:w="5277" w:type="pct"/>
        <w:jc w:val="center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49"/>
        <w:gridCol w:w="3630"/>
        <w:gridCol w:w="1031"/>
        <w:gridCol w:w="1269"/>
        <w:gridCol w:w="1269"/>
        <w:gridCol w:w="1269"/>
        <w:gridCol w:w="1269"/>
      </w:tblGrid>
      <w:tr w:rsidR="00CE7802" w:rsidRPr="004816C6" w:rsidTr="003423C5">
        <w:trPr>
          <w:trHeight w:val="315"/>
          <w:tblHeader/>
          <w:jc w:val="center"/>
        </w:trPr>
        <w:tc>
          <w:tcPr>
            <w:tcW w:w="220" w:type="pct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E7802" w:rsidRPr="004816C6" w:rsidRDefault="00CE7802" w:rsidP="003423C5">
            <w:pPr>
              <w:pStyle w:val="TableParagraph"/>
              <w:spacing w:before="10"/>
              <w:jc w:val="center"/>
              <w:rPr>
                <w:b/>
                <w:sz w:val="24"/>
                <w:szCs w:val="24"/>
              </w:rPr>
            </w:pPr>
            <w:r w:rsidRPr="004816C6">
              <w:rPr>
                <w:b/>
                <w:sz w:val="24"/>
                <w:szCs w:val="24"/>
              </w:rPr>
              <w:t>TT</w:t>
            </w:r>
          </w:p>
        </w:tc>
        <w:tc>
          <w:tcPr>
            <w:tcW w:w="1782" w:type="pct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E7802" w:rsidRPr="004816C6" w:rsidRDefault="00CE7802" w:rsidP="003423C5">
            <w:pPr>
              <w:pStyle w:val="TableParagraph"/>
              <w:spacing w:before="10"/>
              <w:ind w:left="429" w:right="-20"/>
              <w:jc w:val="center"/>
              <w:rPr>
                <w:b/>
                <w:sz w:val="24"/>
                <w:szCs w:val="24"/>
              </w:rPr>
            </w:pPr>
            <w:r w:rsidRPr="004816C6">
              <w:rPr>
                <w:b/>
                <w:bCs/>
                <w:sz w:val="24"/>
                <w:szCs w:val="24"/>
              </w:rPr>
              <w:t>Tên dụng</w:t>
            </w:r>
            <w:r w:rsidRPr="004816C6">
              <w:rPr>
                <w:b/>
                <w:bCs/>
                <w:spacing w:val="1"/>
                <w:sz w:val="24"/>
                <w:szCs w:val="24"/>
              </w:rPr>
              <w:t xml:space="preserve"> </w:t>
            </w:r>
            <w:r w:rsidRPr="004816C6">
              <w:rPr>
                <w:b/>
                <w:bCs/>
                <w:sz w:val="24"/>
                <w:szCs w:val="24"/>
              </w:rPr>
              <w:t>cụ -</w:t>
            </w:r>
            <w:r w:rsidRPr="004816C6">
              <w:rPr>
                <w:b/>
                <w:bCs/>
                <w:spacing w:val="1"/>
                <w:sz w:val="24"/>
                <w:szCs w:val="24"/>
              </w:rPr>
              <w:t xml:space="preserve"> </w:t>
            </w:r>
            <w:r w:rsidRPr="004816C6">
              <w:rPr>
                <w:b/>
                <w:bCs/>
                <w:sz w:val="24"/>
                <w:szCs w:val="24"/>
              </w:rPr>
              <w:t>q</w:t>
            </w:r>
            <w:r w:rsidRPr="004816C6">
              <w:rPr>
                <w:b/>
                <w:bCs/>
                <w:spacing w:val="-1"/>
                <w:sz w:val="24"/>
                <w:szCs w:val="24"/>
              </w:rPr>
              <w:t>u</w:t>
            </w:r>
            <w:r w:rsidRPr="004816C6">
              <w:rPr>
                <w:b/>
                <w:bCs/>
                <w:sz w:val="24"/>
                <w:szCs w:val="24"/>
              </w:rPr>
              <w:t>y</w:t>
            </w:r>
            <w:r w:rsidRPr="004816C6">
              <w:rPr>
                <w:b/>
                <w:bCs/>
                <w:spacing w:val="1"/>
                <w:sz w:val="24"/>
                <w:szCs w:val="24"/>
              </w:rPr>
              <w:t xml:space="preserve"> </w:t>
            </w:r>
            <w:r w:rsidRPr="004816C6">
              <w:rPr>
                <w:b/>
                <w:bCs/>
                <w:spacing w:val="-3"/>
                <w:sz w:val="24"/>
                <w:szCs w:val="24"/>
              </w:rPr>
              <w:t>c</w:t>
            </w:r>
            <w:r w:rsidRPr="004816C6">
              <w:rPr>
                <w:b/>
                <w:bCs/>
                <w:spacing w:val="1"/>
                <w:sz w:val="24"/>
                <w:szCs w:val="24"/>
              </w:rPr>
              <w:t>á</w:t>
            </w:r>
            <w:r w:rsidRPr="004816C6">
              <w:rPr>
                <w:b/>
                <w:bCs/>
                <w:sz w:val="24"/>
                <w:szCs w:val="24"/>
              </w:rPr>
              <w:t>ch</w:t>
            </w:r>
          </w:p>
        </w:tc>
        <w:tc>
          <w:tcPr>
            <w:tcW w:w="506" w:type="pct"/>
            <w:vMerge w:val="restart"/>
            <w:tcBorders>
              <w:top w:val="single" w:sz="5" w:space="0" w:color="000000"/>
              <w:left w:val="single" w:sz="5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CE7802" w:rsidRPr="004816C6" w:rsidRDefault="00CE7802" w:rsidP="003423C5">
            <w:pPr>
              <w:pStyle w:val="TableParagraph"/>
              <w:spacing w:before="10"/>
              <w:jc w:val="center"/>
              <w:rPr>
                <w:b/>
                <w:sz w:val="24"/>
                <w:szCs w:val="24"/>
              </w:rPr>
            </w:pPr>
            <w:r w:rsidRPr="004816C6">
              <w:rPr>
                <w:b/>
                <w:bCs/>
                <w:spacing w:val="-1"/>
                <w:sz w:val="24"/>
                <w:szCs w:val="24"/>
              </w:rPr>
              <w:t>Đơn vị tính</w:t>
            </w:r>
          </w:p>
        </w:tc>
        <w:tc>
          <w:tcPr>
            <w:tcW w:w="186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7802" w:rsidRPr="004816C6" w:rsidRDefault="00CE7802" w:rsidP="003423C5">
            <w:pPr>
              <w:pStyle w:val="TableParagraph"/>
              <w:spacing w:before="1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Kết quả kiểm tra</w:t>
            </w:r>
          </w:p>
        </w:tc>
        <w:tc>
          <w:tcPr>
            <w:tcW w:w="623" w:type="pct"/>
            <w:vMerge w:val="restart"/>
            <w:tcBorders>
              <w:top w:val="single" w:sz="5" w:space="0" w:color="000000"/>
              <w:left w:val="single" w:sz="4" w:space="0" w:color="auto"/>
              <w:right w:val="single" w:sz="5" w:space="0" w:color="000000"/>
            </w:tcBorders>
          </w:tcPr>
          <w:p w:rsidR="00CE7802" w:rsidRPr="004816C6" w:rsidRDefault="00CE7802" w:rsidP="003423C5">
            <w:pPr>
              <w:pStyle w:val="TableParagraph"/>
              <w:spacing w:before="1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Ghi chú</w:t>
            </w:r>
          </w:p>
        </w:tc>
      </w:tr>
      <w:tr w:rsidR="00CE7802" w:rsidRPr="004816C6" w:rsidTr="003423C5">
        <w:trPr>
          <w:trHeight w:val="277"/>
          <w:tblHeader/>
          <w:jc w:val="center"/>
        </w:trPr>
        <w:tc>
          <w:tcPr>
            <w:tcW w:w="220" w:type="pct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E7802" w:rsidRPr="004816C6" w:rsidRDefault="00CE7802" w:rsidP="003423C5">
            <w:pPr>
              <w:pStyle w:val="TableParagraph"/>
              <w:spacing w:before="1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782" w:type="pct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E7802" w:rsidRPr="004816C6" w:rsidRDefault="00CE7802" w:rsidP="003423C5">
            <w:pPr>
              <w:pStyle w:val="TableParagraph"/>
              <w:spacing w:before="10"/>
              <w:ind w:left="429" w:right="-2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506" w:type="pct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E7802" w:rsidRPr="004816C6" w:rsidRDefault="00CE7802" w:rsidP="003423C5">
            <w:pPr>
              <w:pStyle w:val="TableParagraph"/>
              <w:spacing w:before="10"/>
              <w:jc w:val="center"/>
              <w:rPr>
                <w:b/>
                <w:bCs/>
                <w:spacing w:val="-1"/>
                <w:sz w:val="24"/>
                <w:szCs w:val="24"/>
              </w:rPr>
            </w:pPr>
          </w:p>
        </w:tc>
        <w:tc>
          <w:tcPr>
            <w:tcW w:w="623" w:type="pct"/>
            <w:tcBorders>
              <w:top w:val="single" w:sz="4" w:space="0" w:color="auto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E7802" w:rsidRPr="00F772E3" w:rsidRDefault="00CE7802" w:rsidP="003423C5">
            <w:pPr>
              <w:pStyle w:val="TableParagraph"/>
              <w:spacing w:before="10"/>
              <w:jc w:val="center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Số lượng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E7802" w:rsidRPr="00F772E3" w:rsidRDefault="00CE7802" w:rsidP="003423C5">
            <w:pPr>
              <w:pStyle w:val="TableParagraph"/>
              <w:spacing w:before="10"/>
              <w:jc w:val="center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Có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E7802" w:rsidRPr="00F772E3" w:rsidRDefault="00CE7802" w:rsidP="003423C5">
            <w:pPr>
              <w:pStyle w:val="TableParagraph"/>
              <w:spacing w:before="10"/>
              <w:jc w:val="center"/>
              <w:rPr>
                <w:i/>
                <w:sz w:val="24"/>
                <w:szCs w:val="24"/>
              </w:rPr>
            </w:pPr>
            <w:r w:rsidRPr="00F772E3">
              <w:rPr>
                <w:i/>
                <w:sz w:val="24"/>
                <w:szCs w:val="24"/>
              </w:rPr>
              <w:t>Không có</w:t>
            </w:r>
          </w:p>
        </w:tc>
        <w:tc>
          <w:tcPr>
            <w:tcW w:w="623" w:type="pct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E7802" w:rsidRPr="004816C6" w:rsidRDefault="00CE7802" w:rsidP="003423C5">
            <w:pPr>
              <w:pStyle w:val="TableParagraph"/>
              <w:spacing w:before="10"/>
              <w:jc w:val="center"/>
              <w:rPr>
                <w:b/>
                <w:sz w:val="24"/>
                <w:szCs w:val="24"/>
              </w:rPr>
            </w:pPr>
          </w:p>
        </w:tc>
      </w:tr>
      <w:tr w:rsidR="00CE7802" w:rsidRPr="004816C6" w:rsidTr="003423C5">
        <w:trPr>
          <w:trHeight w:val="510"/>
          <w:jc w:val="center"/>
        </w:trPr>
        <w:tc>
          <w:tcPr>
            <w:tcW w:w="220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CE7802" w:rsidRPr="00CE7802" w:rsidRDefault="00CE7802" w:rsidP="003423C5">
            <w:pPr>
              <w:spacing w:before="60" w:after="60"/>
              <w:jc w:val="center"/>
              <w:rPr>
                <w:b/>
                <w:sz w:val="26"/>
                <w:szCs w:val="26"/>
              </w:rPr>
            </w:pPr>
            <w:r w:rsidRPr="00CE7802">
              <w:rPr>
                <w:b/>
                <w:sz w:val="26"/>
                <w:szCs w:val="26"/>
              </w:rPr>
              <w:t>I</w:t>
            </w:r>
          </w:p>
        </w:tc>
        <w:tc>
          <w:tcPr>
            <w:tcW w:w="1782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CE7802" w:rsidRPr="00CE7802" w:rsidRDefault="00CE7802" w:rsidP="003423C5">
            <w:pPr>
              <w:ind w:left="115"/>
              <w:rPr>
                <w:b/>
                <w:sz w:val="26"/>
                <w:szCs w:val="26"/>
              </w:rPr>
            </w:pPr>
            <w:r w:rsidRPr="00CE7802">
              <w:rPr>
                <w:b/>
                <w:sz w:val="26"/>
                <w:szCs w:val="26"/>
              </w:rPr>
              <w:t>Thiết bị dùng chung</w:t>
            </w:r>
          </w:p>
        </w:tc>
        <w:tc>
          <w:tcPr>
            <w:tcW w:w="506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CE7802" w:rsidRPr="00CE7802" w:rsidRDefault="00CE7802" w:rsidP="003423C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623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CE7802" w:rsidRPr="00CE7802" w:rsidRDefault="00CE7802" w:rsidP="003423C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623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CE7802" w:rsidRPr="00CE7802" w:rsidRDefault="00CE7802" w:rsidP="003423C5">
            <w:pPr>
              <w:spacing w:before="120"/>
              <w:jc w:val="center"/>
              <w:rPr>
                <w:sz w:val="26"/>
                <w:szCs w:val="26"/>
                <w:lang w:val="vi-VN"/>
              </w:rPr>
            </w:pPr>
          </w:p>
        </w:tc>
        <w:tc>
          <w:tcPr>
            <w:tcW w:w="623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E7802" w:rsidRPr="00CE7802" w:rsidRDefault="00CE7802" w:rsidP="003423C5">
            <w:pPr>
              <w:pStyle w:val="TableParagraph"/>
              <w:jc w:val="center"/>
              <w:rPr>
                <w:sz w:val="26"/>
                <w:szCs w:val="26"/>
              </w:rPr>
            </w:pPr>
          </w:p>
        </w:tc>
        <w:tc>
          <w:tcPr>
            <w:tcW w:w="623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E7802" w:rsidRPr="00CE7802" w:rsidRDefault="00CE7802" w:rsidP="003423C5">
            <w:pPr>
              <w:pStyle w:val="TableParagraph"/>
              <w:jc w:val="center"/>
              <w:rPr>
                <w:sz w:val="26"/>
                <w:szCs w:val="26"/>
              </w:rPr>
            </w:pPr>
          </w:p>
        </w:tc>
      </w:tr>
      <w:tr w:rsidR="00CE7802" w:rsidRPr="004816C6" w:rsidTr="003423C5">
        <w:trPr>
          <w:trHeight w:val="510"/>
          <w:jc w:val="center"/>
        </w:trPr>
        <w:tc>
          <w:tcPr>
            <w:tcW w:w="220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CE7802" w:rsidRPr="00CE7802" w:rsidRDefault="00CE7802" w:rsidP="003423C5">
            <w:pPr>
              <w:jc w:val="center"/>
              <w:rPr>
                <w:color w:val="000000"/>
                <w:sz w:val="26"/>
                <w:szCs w:val="26"/>
              </w:rPr>
            </w:pPr>
            <w:r w:rsidRPr="00CE7802">
              <w:rPr>
                <w:color w:val="000000"/>
                <w:sz w:val="26"/>
                <w:szCs w:val="26"/>
              </w:rPr>
              <w:t>1</w:t>
            </w:r>
          </w:p>
        </w:tc>
        <w:tc>
          <w:tcPr>
            <w:tcW w:w="1782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CE7802" w:rsidRPr="00CE7802" w:rsidRDefault="00CE7802" w:rsidP="003423C5">
            <w:pPr>
              <w:jc w:val="both"/>
              <w:rPr>
                <w:color w:val="000000"/>
                <w:sz w:val="26"/>
                <w:szCs w:val="26"/>
              </w:rPr>
            </w:pPr>
            <w:r w:rsidRPr="00CE7802">
              <w:rPr>
                <w:color w:val="000000"/>
                <w:sz w:val="26"/>
                <w:szCs w:val="26"/>
              </w:rPr>
              <w:t>Máy chiếu, Màn chiếu</w:t>
            </w:r>
          </w:p>
        </w:tc>
        <w:tc>
          <w:tcPr>
            <w:tcW w:w="506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CE7802" w:rsidRPr="00CE7802" w:rsidRDefault="00CE7802" w:rsidP="003423C5">
            <w:pPr>
              <w:jc w:val="center"/>
              <w:rPr>
                <w:color w:val="000000"/>
                <w:sz w:val="26"/>
                <w:szCs w:val="26"/>
              </w:rPr>
            </w:pPr>
            <w:r w:rsidRPr="00CE7802">
              <w:rPr>
                <w:color w:val="000000"/>
                <w:sz w:val="26"/>
                <w:szCs w:val="26"/>
              </w:rPr>
              <w:t>Cái</w:t>
            </w:r>
          </w:p>
        </w:tc>
        <w:tc>
          <w:tcPr>
            <w:tcW w:w="623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CE7802" w:rsidRPr="00CE7802" w:rsidRDefault="00CE7802" w:rsidP="003423C5">
            <w:pPr>
              <w:jc w:val="center"/>
              <w:rPr>
                <w:color w:val="000000"/>
                <w:sz w:val="26"/>
                <w:szCs w:val="26"/>
              </w:rPr>
            </w:pPr>
            <w:r w:rsidRPr="00CE7802">
              <w:rPr>
                <w:color w:val="000000"/>
                <w:sz w:val="26"/>
                <w:szCs w:val="26"/>
              </w:rPr>
              <w:t>10</w:t>
            </w:r>
          </w:p>
        </w:tc>
        <w:tc>
          <w:tcPr>
            <w:tcW w:w="623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CE7802" w:rsidRPr="00CE7802" w:rsidRDefault="00CE7802" w:rsidP="003423C5">
            <w:pPr>
              <w:spacing w:before="120"/>
              <w:jc w:val="center"/>
              <w:rPr>
                <w:sz w:val="26"/>
                <w:szCs w:val="26"/>
                <w:lang w:val="vi-VN"/>
              </w:rPr>
            </w:pPr>
          </w:p>
        </w:tc>
        <w:tc>
          <w:tcPr>
            <w:tcW w:w="623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E7802" w:rsidRPr="00CE7802" w:rsidRDefault="00CE7802" w:rsidP="003423C5">
            <w:pPr>
              <w:pStyle w:val="TableParagraph"/>
              <w:jc w:val="center"/>
              <w:rPr>
                <w:sz w:val="26"/>
                <w:szCs w:val="26"/>
              </w:rPr>
            </w:pPr>
          </w:p>
        </w:tc>
        <w:tc>
          <w:tcPr>
            <w:tcW w:w="623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E7802" w:rsidRPr="00CE7802" w:rsidRDefault="00CE7802" w:rsidP="003423C5">
            <w:pPr>
              <w:pStyle w:val="TableParagraph"/>
              <w:jc w:val="center"/>
              <w:rPr>
                <w:sz w:val="26"/>
                <w:szCs w:val="26"/>
              </w:rPr>
            </w:pPr>
          </w:p>
        </w:tc>
      </w:tr>
      <w:tr w:rsidR="00CE7802" w:rsidRPr="004816C6" w:rsidTr="003423C5">
        <w:trPr>
          <w:trHeight w:val="510"/>
          <w:jc w:val="center"/>
        </w:trPr>
        <w:tc>
          <w:tcPr>
            <w:tcW w:w="220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CE7802" w:rsidRPr="00CE7802" w:rsidRDefault="00CE7802" w:rsidP="003423C5">
            <w:pPr>
              <w:jc w:val="center"/>
              <w:rPr>
                <w:color w:val="000000"/>
                <w:sz w:val="26"/>
                <w:szCs w:val="26"/>
              </w:rPr>
            </w:pPr>
            <w:r w:rsidRPr="00CE7802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1782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CE7802" w:rsidRPr="00CE7802" w:rsidRDefault="00CE7802" w:rsidP="003423C5">
            <w:pPr>
              <w:jc w:val="both"/>
              <w:rPr>
                <w:color w:val="000000"/>
                <w:sz w:val="26"/>
                <w:szCs w:val="26"/>
              </w:rPr>
            </w:pPr>
            <w:r w:rsidRPr="00CE7802">
              <w:rPr>
                <w:color w:val="000000"/>
                <w:sz w:val="26"/>
                <w:szCs w:val="26"/>
              </w:rPr>
              <w:t>Bảng viết, Bút viết bảng</w:t>
            </w:r>
          </w:p>
        </w:tc>
        <w:tc>
          <w:tcPr>
            <w:tcW w:w="506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CE7802" w:rsidRPr="00CE7802" w:rsidRDefault="00CE7802" w:rsidP="003423C5">
            <w:pPr>
              <w:jc w:val="center"/>
              <w:rPr>
                <w:color w:val="000000"/>
                <w:sz w:val="26"/>
                <w:szCs w:val="26"/>
              </w:rPr>
            </w:pPr>
            <w:r w:rsidRPr="00CE7802">
              <w:rPr>
                <w:color w:val="000000"/>
                <w:sz w:val="26"/>
                <w:szCs w:val="26"/>
              </w:rPr>
              <w:t>Cái</w:t>
            </w:r>
          </w:p>
        </w:tc>
        <w:tc>
          <w:tcPr>
            <w:tcW w:w="623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CE7802" w:rsidRPr="00CE7802" w:rsidRDefault="00CE7802" w:rsidP="003423C5">
            <w:pPr>
              <w:jc w:val="center"/>
              <w:rPr>
                <w:color w:val="000000"/>
                <w:sz w:val="26"/>
                <w:szCs w:val="26"/>
              </w:rPr>
            </w:pPr>
            <w:r w:rsidRPr="00CE7802">
              <w:rPr>
                <w:color w:val="000000"/>
                <w:sz w:val="26"/>
                <w:szCs w:val="26"/>
              </w:rPr>
              <w:t>10</w:t>
            </w:r>
          </w:p>
        </w:tc>
        <w:tc>
          <w:tcPr>
            <w:tcW w:w="623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CE7802" w:rsidRPr="00CE7802" w:rsidRDefault="00CE7802" w:rsidP="003423C5">
            <w:pPr>
              <w:spacing w:before="120"/>
              <w:jc w:val="center"/>
              <w:rPr>
                <w:sz w:val="26"/>
                <w:szCs w:val="26"/>
                <w:lang w:val="vi-VN"/>
              </w:rPr>
            </w:pPr>
          </w:p>
        </w:tc>
        <w:tc>
          <w:tcPr>
            <w:tcW w:w="623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E7802" w:rsidRPr="00CE7802" w:rsidRDefault="00CE7802" w:rsidP="003423C5">
            <w:pPr>
              <w:pStyle w:val="TableParagraph"/>
              <w:jc w:val="center"/>
              <w:rPr>
                <w:sz w:val="26"/>
                <w:szCs w:val="26"/>
              </w:rPr>
            </w:pPr>
          </w:p>
        </w:tc>
        <w:tc>
          <w:tcPr>
            <w:tcW w:w="623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E7802" w:rsidRPr="00CE7802" w:rsidRDefault="00CE7802" w:rsidP="003423C5">
            <w:pPr>
              <w:pStyle w:val="TableParagraph"/>
              <w:jc w:val="center"/>
              <w:rPr>
                <w:sz w:val="26"/>
                <w:szCs w:val="26"/>
              </w:rPr>
            </w:pPr>
          </w:p>
        </w:tc>
      </w:tr>
      <w:tr w:rsidR="00CE7802" w:rsidRPr="004816C6" w:rsidTr="003423C5">
        <w:trPr>
          <w:trHeight w:val="510"/>
          <w:jc w:val="center"/>
        </w:trPr>
        <w:tc>
          <w:tcPr>
            <w:tcW w:w="220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CE7802" w:rsidRPr="00CE7802" w:rsidRDefault="00CE7802" w:rsidP="003423C5">
            <w:pPr>
              <w:jc w:val="center"/>
              <w:rPr>
                <w:color w:val="000000"/>
                <w:sz w:val="26"/>
                <w:szCs w:val="26"/>
              </w:rPr>
            </w:pPr>
            <w:r w:rsidRPr="00CE7802">
              <w:rPr>
                <w:color w:val="000000"/>
                <w:sz w:val="26"/>
                <w:szCs w:val="26"/>
              </w:rPr>
              <w:t>3</w:t>
            </w:r>
          </w:p>
        </w:tc>
        <w:tc>
          <w:tcPr>
            <w:tcW w:w="1782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CE7802" w:rsidRPr="00CE7802" w:rsidRDefault="00CE7802" w:rsidP="003423C5">
            <w:pPr>
              <w:jc w:val="both"/>
              <w:rPr>
                <w:color w:val="000000"/>
                <w:sz w:val="26"/>
                <w:szCs w:val="26"/>
              </w:rPr>
            </w:pPr>
            <w:r w:rsidRPr="00CE7802">
              <w:rPr>
                <w:color w:val="000000"/>
                <w:sz w:val="26"/>
                <w:szCs w:val="26"/>
              </w:rPr>
              <w:t>Máy lạnh</w:t>
            </w:r>
          </w:p>
        </w:tc>
        <w:tc>
          <w:tcPr>
            <w:tcW w:w="506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CE7802" w:rsidRPr="00CE7802" w:rsidRDefault="00CE7802" w:rsidP="003423C5">
            <w:pPr>
              <w:jc w:val="center"/>
              <w:rPr>
                <w:color w:val="000000"/>
                <w:sz w:val="26"/>
                <w:szCs w:val="26"/>
              </w:rPr>
            </w:pPr>
            <w:r w:rsidRPr="00CE7802">
              <w:rPr>
                <w:color w:val="000000"/>
                <w:sz w:val="26"/>
                <w:szCs w:val="26"/>
              </w:rPr>
              <w:t>Cái</w:t>
            </w:r>
          </w:p>
        </w:tc>
        <w:tc>
          <w:tcPr>
            <w:tcW w:w="623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CE7802" w:rsidRPr="00CE7802" w:rsidRDefault="00CE7802" w:rsidP="003423C5">
            <w:pPr>
              <w:jc w:val="center"/>
              <w:rPr>
                <w:color w:val="000000"/>
                <w:sz w:val="26"/>
                <w:szCs w:val="26"/>
              </w:rPr>
            </w:pPr>
            <w:r w:rsidRPr="00CE7802">
              <w:rPr>
                <w:color w:val="000000"/>
                <w:sz w:val="26"/>
                <w:szCs w:val="26"/>
              </w:rPr>
              <w:t>10</w:t>
            </w:r>
          </w:p>
        </w:tc>
        <w:tc>
          <w:tcPr>
            <w:tcW w:w="623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CE7802" w:rsidRPr="00CE7802" w:rsidRDefault="00CE7802" w:rsidP="003423C5">
            <w:pPr>
              <w:spacing w:before="120"/>
              <w:jc w:val="center"/>
              <w:rPr>
                <w:sz w:val="26"/>
                <w:szCs w:val="26"/>
                <w:lang w:val="vi-VN"/>
              </w:rPr>
            </w:pPr>
          </w:p>
        </w:tc>
        <w:tc>
          <w:tcPr>
            <w:tcW w:w="623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E7802" w:rsidRPr="00CE7802" w:rsidRDefault="00CE7802" w:rsidP="003423C5">
            <w:pPr>
              <w:pStyle w:val="TableParagraph"/>
              <w:jc w:val="center"/>
              <w:rPr>
                <w:sz w:val="26"/>
                <w:szCs w:val="26"/>
              </w:rPr>
            </w:pPr>
          </w:p>
        </w:tc>
        <w:tc>
          <w:tcPr>
            <w:tcW w:w="623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E7802" w:rsidRPr="00CE7802" w:rsidRDefault="00CE7802" w:rsidP="003423C5">
            <w:pPr>
              <w:pStyle w:val="TableParagraph"/>
              <w:jc w:val="center"/>
              <w:rPr>
                <w:sz w:val="26"/>
                <w:szCs w:val="26"/>
              </w:rPr>
            </w:pPr>
          </w:p>
        </w:tc>
      </w:tr>
      <w:tr w:rsidR="00CE7802" w:rsidRPr="004816C6" w:rsidTr="003423C5">
        <w:trPr>
          <w:trHeight w:val="510"/>
          <w:jc w:val="center"/>
        </w:trPr>
        <w:tc>
          <w:tcPr>
            <w:tcW w:w="220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CE7802" w:rsidRPr="00CE7802" w:rsidRDefault="00CE7802" w:rsidP="003423C5">
            <w:pPr>
              <w:jc w:val="center"/>
              <w:rPr>
                <w:color w:val="000000"/>
                <w:sz w:val="26"/>
                <w:szCs w:val="26"/>
              </w:rPr>
            </w:pPr>
            <w:r w:rsidRPr="00CE7802">
              <w:rPr>
                <w:color w:val="000000"/>
                <w:sz w:val="26"/>
                <w:szCs w:val="26"/>
              </w:rPr>
              <w:t>4</w:t>
            </w:r>
          </w:p>
        </w:tc>
        <w:tc>
          <w:tcPr>
            <w:tcW w:w="1782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CE7802" w:rsidRPr="00CE7802" w:rsidRDefault="00CE7802" w:rsidP="003423C5">
            <w:pPr>
              <w:jc w:val="both"/>
              <w:rPr>
                <w:color w:val="000000"/>
                <w:sz w:val="26"/>
                <w:szCs w:val="26"/>
              </w:rPr>
            </w:pPr>
            <w:r w:rsidRPr="00CE7802">
              <w:rPr>
                <w:color w:val="000000"/>
                <w:sz w:val="26"/>
                <w:szCs w:val="26"/>
              </w:rPr>
              <w:t>Máy tính</w:t>
            </w:r>
          </w:p>
        </w:tc>
        <w:tc>
          <w:tcPr>
            <w:tcW w:w="506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CE7802" w:rsidRPr="00CE7802" w:rsidRDefault="00CE7802" w:rsidP="003423C5">
            <w:pPr>
              <w:jc w:val="center"/>
              <w:rPr>
                <w:color w:val="000000"/>
                <w:sz w:val="26"/>
                <w:szCs w:val="26"/>
              </w:rPr>
            </w:pPr>
            <w:r w:rsidRPr="00CE7802">
              <w:rPr>
                <w:color w:val="000000"/>
                <w:sz w:val="26"/>
                <w:szCs w:val="26"/>
              </w:rPr>
              <w:t>Bộ</w:t>
            </w:r>
          </w:p>
        </w:tc>
        <w:tc>
          <w:tcPr>
            <w:tcW w:w="623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CE7802" w:rsidRPr="00CE7802" w:rsidRDefault="00CE7802" w:rsidP="003423C5">
            <w:pPr>
              <w:jc w:val="center"/>
              <w:rPr>
                <w:color w:val="000000"/>
                <w:sz w:val="26"/>
                <w:szCs w:val="26"/>
              </w:rPr>
            </w:pPr>
            <w:r w:rsidRPr="00CE7802">
              <w:rPr>
                <w:color w:val="000000"/>
                <w:sz w:val="26"/>
                <w:szCs w:val="26"/>
              </w:rPr>
              <w:t>10</w:t>
            </w:r>
          </w:p>
        </w:tc>
        <w:tc>
          <w:tcPr>
            <w:tcW w:w="623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CE7802" w:rsidRPr="00CE7802" w:rsidRDefault="00CE7802" w:rsidP="003423C5">
            <w:pPr>
              <w:spacing w:before="120"/>
              <w:jc w:val="center"/>
              <w:rPr>
                <w:sz w:val="26"/>
                <w:szCs w:val="26"/>
                <w:lang w:val="vi-VN"/>
              </w:rPr>
            </w:pPr>
          </w:p>
        </w:tc>
        <w:tc>
          <w:tcPr>
            <w:tcW w:w="623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E7802" w:rsidRPr="00CE7802" w:rsidRDefault="00CE7802" w:rsidP="003423C5">
            <w:pPr>
              <w:pStyle w:val="TableParagraph"/>
              <w:jc w:val="center"/>
              <w:rPr>
                <w:sz w:val="26"/>
                <w:szCs w:val="26"/>
              </w:rPr>
            </w:pPr>
          </w:p>
        </w:tc>
        <w:tc>
          <w:tcPr>
            <w:tcW w:w="623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E7802" w:rsidRPr="00CE7802" w:rsidRDefault="00CE7802" w:rsidP="003423C5">
            <w:pPr>
              <w:pStyle w:val="TableParagraph"/>
              <w:jc w:val="center"/>
              <w:rPr>
                <w:sz w:val="26"/>
                <w:szCs w:val="26"/>
              </w:rPr>
            </w:pPr>
          </w:p>
        </w:tc>
      </w:tr>
      <w:tr w:rsidR="00CE7802" w:rsidRPr="004816C6" w:rsidTr="003423C5">
        <w:trPr>
          <w:trHeight w:val="510"/>
          <w:jc w:val="center"/>
        </w:trPr>
        <w:tc>
          <w:tcPr>
            <w:tcW w:w="220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CE7802" w:rsidRPr="00CE7802" w:rsidRDefault="00CE7802" w:rsidP="003423C5">
            <w:pPr>
              <w:jc w:val="center"/>
              <w:rPr>
                <w:color w:val="000000"/>
                <w:sz w:val="26"/>
                <w:szCs w:val="26"/>
              </w:rPr>
            </w:pPr>
            <w:r w:rsidRPr="00CE7802">
              <w:rPr>
                <w:color w:val="000000"/>
                <w:sz w:val="26"/>
                <w:szCs w:val="26"/>
              </w:rPr>
              <w:t>5</w:t>
            </w:r>
          </w:p>
        </w:tc>
        <w:tc>
          <w:tcPr>
            <w:tcW w:w="1782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CE7802" w:rsidRPr="00CE7802" w:rsidRDefault="00CE7802" w:rsidP="003423C5">
            <w:pPr>
              <w:jc w:val="both"/>
              <w:rPr>
                <w:color w:val="000000"/>
                <w:sz w:val="26"/>
                <w:szCs w:val="26"/>
              </w:rPr>
            </w:pPr>
            <w:r w:rsidRPr="00CE7802">
              <w:rPr>
                <w:color w:val="000000"/>
                <w:sz w:val="26"/>
                <w:szCs w:val="26"/>
              </w:rPr>
              <w:t>Micro, Dàn âm thanh</w:t>
            </w:r>
          </w:p>
        </w:tc>
        <w:tc>
          <w:tcPr>
            <w:tcW w:w="506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CE7802" w:rsidRPr="00CE7802" w:rsidRDefault="00CE7802" w:rsidP="003423C5">
            <w:pPr>
              <w:jc w:val="center"/>
              <w:rPr>
                <w:color w:val="000000"/>
                <w:sz w:val="26"/>
                <w:szCs w:val="26"/>
              </w:rPr>
            </w:pPr>
            <w:r w:rsidRPr="00CE7802">
              <w:rPr>
                <w:color w:val="000000"/>
                <w:sz w:val="26"/>
                <w:szCs w:val="26"/>
              </w:rPr>
              <w:t>Bộ</w:t>
            </w:r>
          </w:p>
        </w:tc>
        <w:tc>
          <w:tcPr>
            <w:tcW w:w="623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CE7802" w:rsidRPr="00CE7802" w:rsidRDefault="00CE7802" w:rsidP="003423C5">
            <w:pPr>
              <w:jc w:val="center"/>
              <w:rPr>
                <w:color w:val="000000"/>
                <w:sz w:val="26"/>
                <w:szCs w:val="26"/>
              </w:rPr>
            </w:pPr>
            <w:r w:rsidRPr="00CE7802">
              <w:rPr>
                <w:color w:val="000000"/>
                <w:sz w:val="26"/>
                <w:szCs w:val="26"/>
              </w:rPr>
              <w:t>15 </w:t>
            </w:r>
          </w:p>
        </w:tc>
        <w:tc>
          <w:tcPr>
            <w:tcW w:w="623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CE7802" w:rsidRPr="00CE7802" w:rsidRDefault="00CE7802" w:rsidP="003423C5">
            <w:pPr>
              <w:spacing w:before="120"/>
              <w:jc w:val="center"/>
              <w:rPr>
                <w:sz w:val="26"/>
                <w:szCs w:val="26"/>
                <w:lang w:val="vi-VN"/>
              </w:rPr>
            </w:pPr>
          </w:p>
        </w:tc>
        <w:tc>
          <w:tcPr>
            <w:tcW w:w="623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E7802" w:rsidRPr="00CE7802" w:rsidRDefault="00CE7802" w:rsidP="003423C5">
            <w:pPr>
              <w:pStyle w:val="TableParagraph"/>
              <w:jc w:val="center"/>
              <w:rPr>
                <w:sz w:val="26"/>
                <w:szCs w:val="26"/>
              </w:rPr>
            </w:pPr>
          </w:p>
        </w:tc>
        <w:tc>
          <w:tcPr>
            <w:tcW w:w="623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E7802" w:rsidRPr="00CE7802" w:rsidRDefault="00CE7802" w:rsidP="003423C5">
            <w:pPr>
              <w:pStyle w:val="TableParagraph"/>
              <w:jc w:val="center"/>
              <w:rPr>
                <w:sz w:val="26"/>
                <w:szCs w:val="26"/>
              </w:rPr>
            </w:pPr>
          </w:p>
        </w:tc>
      </w:tr>
      <w:tr w:rsidR="00CE7802" w:rsidRPr="004816C6" w:rsidTr="003423C5">
        <w:trPr>
          <w:trHeight w:val="510"/>
          <w:jc w:val="center"/>
        </w:trPr>
        <w:tc>
          <w:tcPr>
            <w:tcW w:w="220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CE7802" w:rsidRPr="00CE7802" w:rsidRDefault="00CE7802" w:rsidP="003423C5">
            <w:pPr>
              <w:jc w:val="center"/>
              <w:rPr>
                <w:color w:val="000000"/>
                <w:sz w:val="26"/>
                <w:szCs w:val="26"/>
              </w:rPr>
            </w:pPr>
            <w:r w:rsidRPr="00CE7802">
              <w:rPr>
                <w:color w:val="000000"/>
                <w:sz w:val="26"/>
                <w:szCs w:val="26"/>
              </w:rPr>
              <w:t>6</w:t>
            </w:r>
          </w:p>
        </w:tc>
        <w:tc>
          <w:tcPr>
            <w:tcW w:w="1782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CE7802" w:rsidRPr="00CE7802" w:rsidRDefault="00CE7802" w:rsidP="003423C5">
            <w:pPr>
              <w:jc w:val="both"/>
              <w:rPr>
                <w:color w:val="000000"/>
                <w:sz w:val="26"/>
                <w:szCs w:val="26"/>
              </w:rPr>
            </w:pPr>
            <w:r w:rsidRPr="00CE7802">
              <w:rPr>
                <w:color w:val="000000"/>
                <w:sz w:val="26"/>
                <w:szCs w:val="26"/>
              </w:rPr>
              <w:t>Có kết nối Internet và các phần mềm học tập.</w:t>
            </w:r>
          </w:p>
        </w:tc>
        <w:tc>
          <w:tcPr>
            <w:tcW w:w="506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CE7802" w:rsidRPr="00CE7802" w:rsidRDefault="00CE7802" w:rsidP="003423C5">
            <w:pPr>
              <w:jc w:val="center"/>
              <w:rPr>
                <w:color w:val="000000"/>
                <w:sz w:val="26"/>
                <w:szCs w:val="26"/>
              </w:rPr>
            </w:pPr>
            <w:r w:rsidRPr="00CE7802">
              <w:rPr>
                <w:color w:val="000000"/>
                <w:sz w:val="26"/>
                <w:szCs w:val="26"/>
              </w:rPr>
              <w:t>Bộ</w:t>
            </w:r>
          </w:p>
        </w:tc>
        <w:tc>
          <w:tcPr>
            <w:tcW w:w="623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CE7802" w:rsidRPr="00CE7802" w:rsidRDefault="00CE7802" w:rsidP="003423C5">
            <w:pPr>
              <w:jc w:val="center"/>
              <w:rPr>
                <w:color w:val="000000"/>
                <w:sz w:val="26"/>
                <w:szCs w:val="26"/>
              </w:rPr>
            </w:pPr>
            <w:r w:rsidRPr="00CE7802">
              <w:rPr>
                <w:color w:val="000000"/>
                <w:sz w:val="26"/>
                <w:szCs w:val="26"/>
              </w:rPr>
              <w:t>60</w:t>
            </w:r>
          </w:p>
        </w:tc>
        <w:tc>
          <w:tcPr>
            <w:tcW w:w="623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CE7802" w:rsidRPr="00CE7802" w:rsidRDefault="00CE7802" w:rsidP="003423C5">
            <w:pPr>
              <w:spacing w:before="120"/>
              <w:jc w:val="center"/>
              <w:rPr>
                <w:sz w:val="26"/>
                <w:szCs w:val="26"/>
                <w:lang w:val="vi-VN"/>
              </w:rPr>
            </w:pPr>
          </w:p>
        </w:tc>
        <w:tc>
          <w:tcPr>
            <w:tcW w:w="623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E7802" w:rsidRPr="00CE7802" w:rsidRDefault="00CE7802" w:rsidP="003423C5">
            <w:pPr>
              <w:pStyle w:val="TableParagraph"/>
              <w:jc w:val="center"/>
              <w:rPr>
                <w:sz w:val="26"/>
                <w:szCs w:val="26"/>
              </w:rPr>
            </w:pPr>
          </w:p>
        </w:tc>
        <w:tc>
          <w:tcPr>
            <w:tcW w:w="623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E7802" w:rsidRPr="00CE7802" w:rsidRDefault="00CE7802" w:rsidP="003423C5">
            <w:pPr>
              <w:pStyle w:val="TableParagraph"/>
              <w:jc w:val="center"/>
              <w:rPr>
                <w:sz w:val="26"/>
                <w:szCs w:val="26"/>
              </w:rPr>
            </w:pPr>
          </w:p>
        </w:tc>
      </w:tr>
      <w:tr w:rsidR="00CE7802" w:rsidRPr="004816C6" w:rsidTr="003423C5">
        <w:trPr>
          <w:trHeight w:val="510"/>
          <w:jc w:val="center"/>
        </w:trPr>
        <w:tc>
          <w:tcPr>
            <w:tcW w:w="220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CE7802" w:rsidRPr="00CE7802" w:rsidRDefault="00CE7802" w:rsidP="003423C5">
            <w:pPr>
              <w:jc w:val="center"/>
              <w:rPr>
                <w:color w:val="000000"/>
                <w:sz w:val="26"/>
                <w:szCs w:val="26"/>
              </w:rPr>
            </w:pPr>
            <w:r w:rsidRPr="00CE7802">
              <w:rPr>
                <w:color w:val="000000"/>
                <w:sz w:val="26"/>
                <w:szCs w:val="26"/>
              </w:rPr>
              <w:t>7</w:t>
            </w:r>
          </w:p>
        </w:tc>
        <w:tc>
          <w:tcPr>
            <w:tcW w:w="1782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CE7802" w:rsidRPr="00CE7802" w:rsidRDefault="00CE7802" w:rsidP="003423C5">
            <w:pPr>
              <w:rPr>
                <w:color w:val="000000"/>
                <w:sz w:val="26"/>
                <w:szCs w:val="26"/>
              </w:rPr>
            </w:pPr>
            <w:r w:rsidRPr="00CE7802">
              <w:rPr>
                <w:color w:val="000000"/>
                <w:sz w:val="26"/>
                <w:szCs w:val="26"/>
              </w:rPr>
              <w:t>Máy vi tính</w:t>
            </w:r>
          </w:p>
        </w:tc>
        <w:tc>
          <w:tcPr>
            <w:tcW w:w="506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CE7802" w:rsidRPr="00CE7802" w:rsidRDefault="00CE7802" w:rsidP="003423C5">
            <w:pPr>
              <w:jc w:val="center"/>
              <w:rPr>
                <w:color w:val="000000"/>
                <w:sz w:val="26"/>
                <w:szCs w:val="26"/>
              </w:rPr>
            </w:pPr>
            <w:r w:rsidRPr="00CE7802">
              <w:rPr>
                <w:color w:val="000000"/>
                <w:sz w:val="26"/>
                <w:szCs w:val="26"/>
              </w:rPr>
              <w:t>Bộ</w:t>
            </w:r>
          </w:p>
        </w:tc>
        <w:tc>
          <w:tcPr>
            <w:tcW w:w="623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CE7802" w:rsidRPr="00CE7802" w:rsidRDefault="00CE7802" w:rsidP="003423C5">
            <w:pPr>
              <w:jc w:val="center"/>
              <w:rPr>
                <w:color w:val="000000"/>
                <w:sz w:val="26"/>
                <w:szCs w:val="26"/>
              </w:rPr>
            </w:pPr>
            <w:r w:rsidRPr="00CE7802">
              <w:rPr>
                <w:color w:val="000000"/>
                <w:sz w:val="26"/>
                <w:szCs w:val="26"/>
              </w:rPr>
              <w:t>60</w:t>
            </w:r>
          </w:p>
        </w:tc>
        <w:tc>
          <w:tcPr>
            <w:tcW w:w="623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CE7802" w:rsidRPr="00CE7802" w:rsidRDefault="00CE7802" w:rsidP="003423C5">
            <w:pPr>
              <w:spacing w:before="120"/>
              <w:jc w:val="center"/>
              <w:rPr>
                <w:sz w:val="26"/>
                <w:szCs w:val="26"/>
                <w:lang w:val="vi-VN"/>
              </w:rPr>
            </w:pPr>
          </w:p>
        </w:tc>
        <w:tc>
          <w:tcPr>
            <w:tcW w:w="623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E7802" w:rsidRPr="00CE7802" w:rsidRDefault="00CE7802" w:rsidP="003423C5">
            <w:pPr>
              <w:pStyle w:val="TableParagraph"/>
              <w:jc w:val="center"/>
              <w:rPr>
                <w:sz w:val="26"/>
                <w:szCs w:val="26"/>
              </w:rPr>
            </w:pPr>
          </w:p>
        </w:tc>
        <w:tc>
          <w:tcPr>
            <w:tcW w:w="623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E7802" w:rsidRPr="00CE7802" w:rsidRDefault="00CE7802" w:rsidP="003423C5">
            <w:pPr>
              <w:pStyle w:val="TableParagraph"/>
              <w:jc w:val="center"/>
              <w:rPr>
                <w:sz w:val="26"/>
                <w:szCs w:val="26"/>
              </w:rPr>
            </w:pPr>
          </w:p>
        </w:tc>
      </w:tr>
      <w:tr w:rsidR="00CE7802" w:rsidRPr="004816C6" w:rsidTr="003423C5">
        <w:trPr>
          <w:trHeight w:val="510"/>
          <w:jc w:val="center"/>
        </w:trPr>
        <w:tc>
          <w:tcPr>
            <w:tcW w:w="220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CE7802" w:rsidRPr="00CE7802" w:rsidRDefault="00CE7802" w:rsidP="003423C5">
            <w:pPr>
              <w:jc w:val="center"/>
              <w:rPr>
                <w:color w:val="000000"/>
                <w:sz w:val="26"/>
                <w:szCs w:val="26"/>
              </w:rPr>
            </w:pPr>
            <w:r w:rsidRPr="00CE7802">
              <w:rPr>
                <w:color w:val="000000"/>
                <w:sz w:val="26"/>
                <w:szCs w:val="26"/>
              </w:rPr>
              <w:t>8</w:t>
            </w:r>
          </w:p>
        </w:tc>
        <w:tc>
          <w:tcPr>
            <w:tcW w:w="1782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CE7802" w:rsidRPr="00CE7802" w:rsidRDefault="00CE7802" w:rsidP="003423C5">
            <w:pPr>
              <w:rPr>
                <w:color w:val="000000"/>
                <w:sz w:val="26"/>
                <w:szCs w:val="26"/>
              </w:rPr>
            </w:pPr>
            <w:r w:rsidRPr="00CE7802">
              <w:rPr>
                <w:color w:val="000000"/>
                <w:sz w:val="26"/>
                <w:szCs w:val="26"/>
              </w:rPr>
              <w:t>Headphone</w:t>
            </w:r>
          </w:p>
        </w:tc>
        <w:tc>
          <w:tcPr>
            <w:tcW w:w="506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CE7802" w:rsidRPr="00CE7802" w:rsidRDefault="00CE7802" w:rsidP="003423C5">
            <w:pPr>
              <w:jc w:val="center"/>
              <w:rPr>
                <w:color w:val="000000"/>
                <w:sz w:val="26"/>
                <w:szCs w:val="26"/>
              </w:rPr>
            </w:pPr>
            <w:r w:rsidRPr="00CE7802">
              <w:rPr>
                <w:color w:val="000000"/>
                <w:sz w:val="26"/>
                <w:szCs w:val="26"/>
              </w:rPr>
              <w:t>Cái</w:t>
            </w:r>
          </w:p>
        </w:tc>
        <w:tc>
          <w:tcPr>
            <w:tcW w:w="623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CE7802" w:rsidRPr="00CE7802" w:rsidRDefault="00CE7802" w:rsidP="003423C5">
            <w:pPr>
              <w:jc w:val="center"/>
              <w:rPr>
                <w:color w:val="000000"/>
                <w:sz w:val="26"/>
                <w:szCs w:val="26"/>
              </w:rPr>
            </w:pPr>
            <w:r w:rsidRPr="00CE7802">
              <w:rPr>
                <w:color w:val="000000"/>
                <w:sz w:val="26"/>
                <w:szCs w:val="26"/>
              </w:rPr>
              <w:t>30</w:t>
            </w:r>
          </w:p>
        </w:tc>
        <w:tc>
          <w:tcPr>
            <w:tcW w:w="623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CE7802" w:rsidRPr="00CE7802" w:rsidRDefault="00CE7802" w:rsidP="003423C5">
            <w:pPr>
              <w:spacing w:before="120"/>
              <w:jc w:val="center"/>
              <w:rPr>
                <w:sz w:val="26"/>
                <w:szCs w:val="26"/>
                <w:lang w:val="vi-VN"/>
              </w:rPr>
            </w:pPr>
          </w:p>
        </w:tc>
        <w:tc>
          <w:tcPr>
            <w:tcW w:w="623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E7802" w:rsidRPr="00CE7802" w:rsidRDefault="00CE7802" w:rsidP="003423C5">
            <w:pPr>
              <w:pStyle w:val="TableParagraph"/>
              <w:jc w:val="center"/>
              <w:rPr>
                <w:sz w:val="26"/>
                <w:szCs w:val="26"/>
              </w:rPr>
            </w:pPr>
          </w:p>
        </w:tc>
        <w:tc>
          <w:tcPr>
            <w:tcW w:w="623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E7802" w:rsidRPr="00CE7802" w:rsidRDefault="00CE7802" w:rsidP="003423C5">
            <w:pPr>
              <w:pStyle w:val="TableParagraph"/>
              <w:jc w:val="center"/>
              <w:rPr>
                <w:sz w:val="26"/>
                <w:szCs w:val="26"/>
              </w:rPr>
            </w:pPr>
          </w:p>
        </w:tc>
      </w:tr>
      <w:tr w:rsidR="00CE7802" w:rsidRPr="004816C6" w:rsidTr="003423C5">
        <w:trPr>
          <w:trHeight w:val="510"/>
          <w:jc w:val="center"/>
        </w:trPr>
        <w:tc>
          <w:tcPr>
            <w:tcW w:w="220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CE7802" w:rsidRPr="00CE7802" w:rsidRDefault="00CE7802" w:rsidP="003423C5">
            <w:pPr>
              <w:jc w:val="center"/>
              <w:rPr>
                <w:b/>
                <w:color w:val="000000"/>
                <w:sz w:val="26"/>
                <w:szCs w:val="26"/>
              </w:rPr>
            </w:pPr>
            <w:r w:rsidRPr="00CE7802">
              <w:rPr>
                <w:b/>
                <w:color w:val="000000"/>
                <w:sz w:val="26"/>
                <w:szCs w:val="26"/>
              </w:rPr>
              <w:t>II</w:t>
            </w:r>
          </w:p>
        </w:tc>
        <w:tc>
          <w:tcPr>
            <w:tcW w:w="1782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CE7802" w:rsidRPr="00CE7802" w:rsidRDefault="00CE7802" w:rsidP="003423C5">
            <w:pPr>
              <w:rPr>
                <w:b/>
                <w:color w:val="000000"/>
                <w:sz w:val="26"/>
                <w:szCs w:val="26"/>
              </w:rPr>
            </w:pPr>
            <w:r w:rsidRPr="00CE7802">
              <w:rPr>
                <w:b/>
                <w:color w:val="000000"/>
                <w:sz w:val="26"/>
                <w:szCs w:val="26"/>
              </w:rPr>
              <w:t>Thiết bị chuyên ngành</w:t>
            </w:r>
          </w:p>
        </w:tc>
        <w:tc>
          <w:tcPr>
            <w:tcW w:w="506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CE7802" w:rsidRPr="00CE7802" w:rsidRDefault="00CE7802" w:rsidP="003423C5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623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CE7802" w:rsidRPr="00CE7802" w:rsidRDefault="00CE7802" w:rsidP="003423C5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623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CE7802" w:rsidRPr="00CE7802" w:rsidRDefault="00CE7802" w:rsidP="003423C5">
            <w:pPr>
              <w:spacing w:before="120"/>
              <w:jc w:val="center"/>
              <w:rPr>
                <w:sz w:val="26"/>
                <w:szCs w:val="26"/>
                <w:lang w:val="vi-VN"/>
              </w:rPr>
            </w:pPr>
          </w:p>
        </w:tc>
        <w:tc>
          <w:tcPr>
            <w:tcW w:w="623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E7802" w:rsidRPr="00CE7802" w:rsidRDefault="00CE7802" w:rsidP="003423C5">
            <w:pPr>
              <w:pStyle w:val="TableParagraph"/>
              <w:jc w:val="center"/>
              <w:rPr>
                <w:sz w:val="26"/>
                <w:szCs w:val="26"/>
              </w:rPr>
            </w:pPr>
          </w:p>
        </w:tc>
        <w:tc>
          <w:tcPr>
            <w:tcW w:w="623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E7802" w:rsidRPr="00CE7802" w:rsidRDefault="00CE7802" w:rsidP="003423C5">
            <w:pPr>
              <w:pStyle w:val="TableParagraph"/>
              <w:jc w:val="center"/>
              <w:rPr>
                <w:sz w:val="26"/>
                <w:szCs w:val="26"/>
              </w:rPr>
            </w:pPr>
          </w:p>
        </w:tc>
      </w:tr>
      <w:tr w:rsidR="00CE7802" w:rsidRPr="004816C6" w:rsidTr="003423C5">
        <w:trPr>
          <w:trHeight w:val="510"/>
          <w:jc w:val="center"/>
        </w:trPr>
        <w:tc>
          <w:tcPr>
            <w:tcW w:w="220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CE7802" w:rsidRPr="00CE7802" w:rsidRDefault="00CE7802" w:rsidP="003423C5">
            <w:pPr>
              <w:jc w:val="center"/>
              <w:rPr>
                <w:color w:val="000000"/>
                <w:sz w:val="26"/>
                <w:szCs w:val="26"/>
              </w:rPr>
            </w:pPr>
            <w:r w:rsidRPr="00CE7802">
              <w:rPr>
                <w:color w:val="000000"/>
                <w:sz w:val="26"/>
                <w:szCs w:val="26"/>
              </w:rPr>
              <w:t>1</w:t>
            </w:r>
          </w:p>
        </w:tc>
        <w:tc>
          <w:tcPr>
            <w:tcW w:w="1782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CE7802" w:rsidRPr="00CE7802" w:rsidRDefault="00CE7802" w:rsidP="003423C5">
            <w:pPr>
              <w:rPr>
                <w:color w:val="000000"/>
                <w:sz w:val="26"/>
                <w:szCs w:val="26"/>
              </w:rPr>
            </w:pPr>
            <w:r w:rsidRPr="00CE7802">
              <w:rPr>
                <w:color w:val="000000"/>
                <w:sz w:val="26"/>
                <w:szCs w:val="26"/>
              </w:rPr>
              <w:t>Hệ thống quản lý kho dược, phân phối và bán hàng Lotus</w:t>
            </w:r>
          </w:p>
        </w:tc>
        <w:tc>
          <w:tcPr>
            <w:tcW w:w="506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CE7802" w:rsidRPr="00CE7802" w:rsidRDefault="00CE7802" w:rsidP="003423C5">
            <w:pPr>
              <w:jc w:val="center"/>
              <w:rPr>
                <w:color w:val="000000"/>
                <w:sz w:val="26"/>
                <w:szCs w:val="26"/>
              </w:rPr>
            </w:pPr>
            <w:r w:rsidRPr="00CE7802">
              <w:rPr>
                <w:color w:val="000000"/>
                <w:sz w:val="26"/>
                <w:szCs w:val="26"/>
              </w:rPr>
              <w:t>Chương trình phần mềm</w:t>
            </w:r>
          </w:p>
        </w:tc>
        <w:tc>
          <w:tcPr>
            <w:tcW w:w="623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CE7802" w:rsidRPr="00CE7802" w:rsidRDefault="00CE7802" w:rsidP="003423C5">
            <w:pPr>
              <w:jc w:val="center"/>
              <w:rPr>
                <w:color w:val="000000"/>
                <w:sz w:val="26"/>
                <w:szCs w:val="26"/>
              </w:rPr>
            </w:pPr>
            <w:r w:rsidRPr="00CE7802">
              <w:rPr>
                <w:color w:val="000000"/>
                <w:sz w:val="26"/>
                <w:szCs w:val="26"/>
              </w:rPr>
              <w:t>1</w:t>
            </w:r>
          </w:p>
        </w:tc>
        <w:tc>
          <w:tcPr>
            <w:tcW w:w="623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CE7802" w:rsidRPr="00CE7802" w:rsidRDefault="00CE7802" w:rsidP="003423C5">
            <w:pPr>
              <w:spacing w:before="120"/>
              <w:jc w:val="center"/>
              <w:rPr>
                <w:sz w:val="26"/>
                <w:szCs w:val="26"/>
                <w:lang w:val="vi-VN"/>
              </w:rPr>
            </w:pPr>
          </w:p>
        </w:tc>
        <w:tc>
          <w:tcPr>
            <w:tcW w:w="623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E7802" w:rsidRPr="00CE7802" w:rsidRDefault="00CE7802" w:rsidP="003423C5">
            <w:pPr>
              <w:pStyle w:val="TableParagraph"/>
              <w:jc w:val="center"/>
              <w:rPr>
                <w:sz w:val="26"/>
                <w:szCs w:val="26"/>
              </w:rPr>
            </w:pPr>
          </w:p>
        </w:tc>
        <w:tc>
          <w:tcPr>
            <w:tcW w:w="623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E7802" w:rsidRPr="00CE7802" w:rsidRDefault="00CE7802" w:rsidP="003423C5">
            <w:pPr>
              <w:pStyle w:val="TableParagraph"/>
              <w:jc w:val="center"/>
              <w:rPr>
                <w:sz w:val="26"/>
                <w:szCs w:val="26"/>
              </w:rPr>
            </w:pPr>
          </w:p>
        </w:tc>
      </w:tr>
      <w:tr w:rsidR="00CE7802" w:rsidRPr="004816C6" w:rsidTr="003423C5">
        <w:trPr>
          <w:trHeight w:val="510"/>
          <w:jc w:val="center"/>
        </w:trPr>
        <w:tc>
          <w:tcPr>
            <w:tcW w:w="220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CE7802" w:rsidRPr="00CE7802" w:rsidRDefault="00CE7802" w:rsidP="003423C5">
            <w:pPr>
              <w:jc w:val="center"/>
              <w:rPr>
                <w:color w:val="000000"/>
                <w:sz w:val="26"/>
                <w:szCs w:val="26"/>
              </w:rPr>
            </w:pPr>
            <w:r w:rsidRPr="00CE7802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1782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CE7802" w:rsidRPr="00CE7802" w:rsidRDefault="00CE7802" w:rsidP="003423C5">
            <w:pPr>
              <w:rPr>
                <w:color w:val="000000"/>
                <w:sz w:val="26"/>
                <w:szCs w:val="26"/>
              </w:rPr>
            </w:pPr>
            <w:r w:rsidRPr="00CE7802">
              <w:rPr>
                <w:color w:val="000000"/>
                <w:sz w:val="26"/>
                <w:szCs w:val="26"/>
              </w:rPr>
              <w:t>Hệ thống phân phối thực phẩm tươi sống dựa trên nền tảng IoT</w:t>
            </w:r>
          </w:p>
        </w:tc>
        <w:tc>
          <w:tcPr>
            <w:tcW w:w="506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CE7802" w:rsidRPr="00CE7802" w:rsidRDefault="00CE7802" w:rsidP="003423C5">
            <w:pPr>
              <w:jc w:val="center"/>
              <w:rPr>
                <w:color w:val="000000"/>
                <w:sz w:val="26"/>
                <w:szCs w:val="26"/>
              </w:rPr>
            </w:pPr>
            <w:r w:rsidRPr="00CE7802">
              <w:rPr>
                <w:color w:val="000000"/>
                <w:sz w:val="26"/>
                <w:szCs w:val="26"/>
              </w:rPr>
              <w:t>Chương trình phần mềm</w:t>
            </w:r>
          </w:p>
        </w:tc>
        <w:tc>
          <w:tcPr>
            <w:tcW w:w="623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CE7802" w:rsidRPr="00CE7802" w:rsidRDefault="00CE7802" w:rsidP="003423C5">
            <w:pPr>
              <w:jc w:val="center"/>
              <w:rPr>
                <w:color w:val="000000"/>
                <w:sz w:val="26"/>
                <w:szCs w:val="26"/>
              </w:rPr>
            </w:pPr>
            <w:r w:rsidRPr="00CE7802">
              <w:rPr>
                <w:color w:val="000000"/>
                <w:sz w:val="26"/>
                <w:szCs w:val="26"/>
              </w:rPr>
              <w:t>1</w:t>
            </w:r>
          </w:p>
        </w:tc>
        <w:tc>
          <w:tcPr>
            <w:tcW w:w="623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CE7802" w:rsidRPr="00CE7802" w:rsidRDefault="00CE7802" w:rsidP="003423C5">
            <w:pPr>
              <w:spacing w:before="120"/>
              <w:jc w:val="center"/>
              <w:rPr>
                <w:sz w:val="26"/>
                <w:szCs w:val="26"/>
                <w:lang w:val="vi-VN"/>
              </w:rPr>
            </w:pPr>
          </w:p>
        </w:tc>
        <w:tc>
          <w:tcPr>
            <w:tcW w:w="623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E7802" w:rsidRPr="00CE7802" w:rsidRDefault="00CE7802" w:rsidP="003423C5">
            <w:pPr>
              <w:pStyle w:val="TableParagraph"/>
              <w:jc w:val="center"/>
              <w:rPr>
                <w:sz w:val="26"/>
                <w:szCs w:val="26"/>
              </w:rPr>
            </w:pPr>
          </w:p>
        </w:tc>
        <w:tc>
          <w:tcPr>
            <w:tcW w:w="623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E7802" w:rsidRPr="00CE7802" w:rsidRDefault="00CE7802" w:rsidP="003423C5">
            <w:pPr>
              <w:pStyle w:val="TableParagraph"/>
              <w:jc w:val="center"/>
              <w:rPr>
                <w:sz w:val="26"/>
                <w:szCs w:val="26"/>
              </w:rPr>
            </w:pPr>
          </w:p>
        </w:tc>
      </w:tr>
      <w:tr w:rsidR="00CE7802" w:rsidRPr="004816C6" w:rsidTr="003423C5">
        <w:trPr>
          <w:trHeight w:val="510"/>
          <w:jc w:val="center"/>
        </w:trPr>
        <w:tc>
          <w:tcPr>
            <w:tcW w:w="220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CE7802" w:rsidRPr="00CE7802" w:rsidRDefault="00CE7802" w:rsidP="003423C5">
            <w:pPr>
              <w:jc w:val="center"/>
              <w:rPr>
                <w:color w:val="000000"/>
                <w:sz w:val="26"/>
                <w:szCs w:val="26"/>
              </w:rPr>
            </w:pPr>
            <w:r w:rsidRPr="00CE7802">
              <w:rPr>
                <w:color w:val="000000"/>
                <w:sz w:val="26"/>
                <w:szCs w:val="26"/>
              </w:rPr>
              <w:t>3</w:t>
            </w:r>
          </w:p>
        </w:tc>
        <w:tc>
          <w:tcPr>
            <w:tcW w:w="1782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CE7802" w:rsidRPr="00CE7802" w:rsidRDefault="00CE7802" w:rsidP="003423C5">
            <w:pPr>
              <w:rPr>
                <w:color w:val="000000"/>
                <w:sz w:val="26"/>
                <w:szCs w:val="26"/>
              </w:rPr>
            </w:pPr>
            <w:r w:rsidRPr="00CE7802">
              <w:rPr>
                <w:color w:val="000000"/>
                <w:sz w:val="26"/>
                <w:szCs w:val="26"/>
              </w:rPr>
              <w:t>Hệ thống quản lý kho dược MAY</w:t>
            </w:r>
          </w:p>
        </w:tc>
        <w:tc>
          <w:tcPr>
            <w:tcW w:w="506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CE7802" w:rsidRPr="00CE7802" w:rsidRDefault="00CE7802" w:rsidP="003423C5">
            <w:pPr>
              <w:jc w:val="center"/>
              <w:rPr>
                <w:color w:val="000000"/>
                <w:sz w:val="26"/>
                <w:szCs w:val="26"/>
              </w:rPr>
            </w:pPr>
            <w:r w:rsidRPr="00CE7802">
              <w:rPr>
                <w:color w:val="000000"/>
                <w:sz w:val="26"/>
                <w:szCs w:val="26"/>
              </w:rPr>
              <w:t>Chương trình phần mềm</w:t>
            </w:r>
          </w:p>
        </w:tc>
        <w:tc>
          <w:tcPr>
            <w:tcW w:w="623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CE7802" w:rsidRPr="00CE7802" w:rsidRDefault="00CE7802" w:rsidP="003423C5">
            <w:pPr>
              <w:jc w:val="center"/>
              <w:rPr>
                <w:color w:val="000000"/>
                <w:sz w:val="26"/>
                <w:szCs w:val="26"/>
              </w:rPr>
            </w:pPr>
            <w:r w:rsidRPr="00CE7802">
              <w:rPr>
                <w:color w:val="000000"/>
                <w:sz w:val="26"/>
                <w:szCs w:val="26"/>
              </w:rPr>
              <w:t>1</w:t>
            </w:r>
          </w:p>
        </w:tc>
        <w:tc>
          <w:tcPr>
            <w:tcW w:w="623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CE7802" w:rsidRPr="00CE7802" w:rsidRDefault="00CE7802" w:rsidP="003423C5">
            <w:pPr>
              <w:spacing w:before="120"/>
              <w:jc w:val="center"/>
              <w:rPr>
                <w:sz w:val="26"/>
                <w:szCs w:val="26"/>
                <w:lang w:val="vi-VN"/>
              </w:rPr>
            </w:pPr>
          </w:p>
        </w:tc>
        <w:tc>
          <w:tcPr>
            <w:tcW w:w="623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E7802" w:rsidRPr="00CE7802" w:rsidRDefault="00CE7802" w:rsidP="003423C5">
            <w:pPr>
              <w:pStyle w:val="TableParagraph"/>
              <w:jc w:val="center"/>
              <w:rPr>
                <w:sz w:val="26"/>
                <w:szCs w:val="26"/>
              </w:rPr>
            </w:pPr>
          </w:p>
        </w:tc>
        <w:tc>
          <w:tcPr>
            <w:tcW w:w="623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E7802" w:rsidRPr="00CE7802" w:rsidRDefault="00CE7802" w:rsidP="003423C5">
            <w:pPr>
              <w:pStyle w:val="TableParagraph"/>
              <w:jc w:val="center"/>
              <w:rPr>
                <w:sz w:val="26"/>
                <w:szCs w:val="26"/>
              </w:rPr>
            </w:pPr>
          </w:p>
        </w:tc>
      </w:tr>
      <w:tr w:rsidR="00CE7802" w:rsidRPr="004816C6" w:rsidTr="003423C5">
        <w:trPr>
          <w:trHeight w:val="510"/>
          <w:jc w:val="center"/>
        </w:trPr>
        <w:tc>
          <w:tcPr>
            <w:tcW w:w="220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CE7802" w:rsidRPr="00CE7802" w:rsidRDefault="00CE7802" w:rsidP="003423C5">
            <w:pPr>
              <w:jc w:val="center"/>
              <w:rPr>
                <w:color w:val="000000"/>
                <w:sz w:val="26"/>
                <w:szCs w:val="26"/>
              </w:rPr>
            </w:pPr>
            <w:r w:rsidRPr="00CE7802">
              <w:rPr>
                <w:color w:val="000000"/>
                <w:sz w:val="26"/>
                <w:szCs w:val="26"/>
              </w:rPr>
              <w:t>4</w:t>
            </w:r>
          </w:p>
        </w:tc>
        <w:tc>
          <w:tcPr>
            <w:tcW w:w="1782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CE7802" w:rsidRPr="00CE7802" w:rsidRDefault="00CE7802" w:rsidP="003423C5">
            <w:pPr>
              <w:rPr>
                <w:color w:val="000000"/>
                <w:sz w:val="26"/>
                <w:szCs w:val="26"/>
              </w:rPr>
            </w:pPr>
            <w:r w:rsidRPr="00CE7802">
              <w:rPr>
                <w:color w:val="000000"/>
                <w:sz w:val="26"/>
                <w:szCs w:val="26"/>
              </w:rPr>
              <w:t>Máy in mã vạch Xprinter XP 350B</w:t>
            </w:r>
          </w:p>
        </w:tc>
        <w:tc>
          <w:tcPr>
            <w:tcW w:w="506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CE7802" w:rsidRPr="00CE7802" w:rsidRDefault="00CE7802" w:rsidP="003423C5">
            <w:pPr>
              <w:jc w:val="center"/>
              <w:rPr>
                <w:color w:val="000000"/>
                <w:sz w:val="26"/>
                <w:szCs w:val="26"/>
              </w:rPr>
            </w:pPr>
            <w:r w:rsidRPr="00CE7802">
              <w:rPr>
                <w:color w:val="000000"/>
                <w:sz w:val="26"/>
                <w:szCs w:val="26"/>
              </w:rPr>
              <w:t>Máy</w:t>
            </w:r>
          </w:p>
        </w:tc>
        <w:tc>
          <w:tcPr>
            <w:tcW w:w="623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CE7802" w:rsidRPr="00CE7802" w:rsidRDefault="00CE7802" w:rsidP="003423C5">
            <w:pPr>
              <w:jc w:val="center"/>
              <w:rPr>
                <w:color w:val="000000"/>
                <w:sz w:val="26"/>
                <w:szCs w:val="26"/>
              </w:rPr>
            </w:pPr>
            <w:r w:rsidRPr="00CE7802">
              <w:rPr>
                <w:color w:val="000000"/>
                <w:sz w:val="26"/>
                <w:szCs w:val="26"/>
              </w:rPr>
              <w:t>1</w:t>
            </w:r>
          </w:p>
        </w:tc>
        <w:tc>
          <w:tcPr>
            <w:tcW w:w="623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CE7802" w:rsidRPr="00CE7802" w:rsidRDefault="00CE7802" w:rsidP="003423C5">
            <w:pPr>
              <w:spacing w:before="120"/>
              <w:jc w:val="center"/>
              <w:rPr>
                <w:sz w:val="26"/>
                <w:szCs w:val="26"/>
                <w:lang w:val="vi-VN"/>
              </w:rPr>
            </w:pPr>
          </w:p>
        </w:tc>
        <w:tc>
          <w:tcPr>
            <w:tcW w:w="623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E7802" w:rsidRPr="00CE7802" w:rsidRDefault="00CE7802" w:rsidP="003423C5">
            <w:pPr>
              <w:pStyle w:val="TableParagraph"/>
              <w:jc w:val="center"/>
              <w:rPr>
                <w:sz w:val="26"/>
                <w:szCs w:val="26"/>
              </w:rPr>
            </w:pPr>
          </w:p>
        </w:tc>
        <w:tc>
          <w:tcPr>
            <w:tcW w:w="623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E7802" w:rsidRPr="00CE7802" w:rsidRDefault="00CE7802" w:rsidP="003423C5">
            <w:pPr>
              <w:pStyle w:val="TableParagraph"/>
              <w:jc w:val="center"/>
              <w:rPr>
                <w:sz w:val="26"/>
                <w:szCs w:val="26"/>
              </w:rPr>
            </w:pPr>
          </w:p>
        </w:tc>
      </w:tr>
      <w:tr w:rsidR="00CE7802" w:rsidRPr="004816C6" w:rsidTr="003423C5">
        <w:trPr>
          <w:trHeight w:val="510"/>
          <w:jc w:val="center"/>
        </w:trPr>
        <w:tc>
          <w:tcPr>
            <w:tcW w:w="220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CE7802" w:rsidRPr="00CE7802" w:rsidRDefault="00CE7802" w:rsidP="003423C5">
            <w:pPr>
              <w:jc w:val="center"/>
              <w:rPr>
                <w:color w:val="000000"/>
                <w:sz w:val="26"/>
                <w:szCs w:val="26"/>
              </w:rPr>
            </w:pPr>
            <w:r w:rsidRPr="00CE7802">
              <w:rPr>
                <w:color w:val="000000"/>
                <w:sz w:val="26"/>
                <w:szCs w:val="26"/>
              </w:rPr>
              <w:t>5</w:t>
            </w:r>
          </w:p>
        </w:tc>
        <w:tc>
          <w:tcPr>
            <w:tcW w:w="1782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CE7802" w:rsidRPr="00CE7802" w:rsidRDefault="00CE7802" w:rsidP="003423C5">
            <w:pPr>
              <w:rPr>
                <w:color w:val="000000"/>
                <w:sz w:val="26"/>
                <w:szCs w:val="26"/>
              </w:rPr>
            </w:pPr>
            <w:r w:rsidRPr="00CE7802">
              <w:rPr>
                <w:color w:val="000000"/>
                <w:sz w:val="26"/>
                <w:szCs w:val="26"/>
              </w:rPr>
              <w:t>Máy đọc mã vạch PROWILL IS900IV</w:t>
            </w:r>
          </w:p>
        </w:tc>
        <w:tc>
          <w:tcPr>
            <w:tcW w:w="506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CE7802" w:rsidRPr="00CE7802" w:rsidRDefault="00CE7802" w:rsidP="003423C5">
            <w:pPr>
              <w:jc w:val="center"/>
              <w:rPr>
                <w:color w:val="000000"/>
                <w:sz w:val="26"/>
                <w:szCs w:val="26"/>
              </w:rPr>
            </w:pPr>
            <w:r w:rsidRPr="00CE7802">
              <w:rPr>
                <w:color w:val="000000"/>
                <w:sz w:val="26"/>
                <w:szCs w:val="26"/>
              </w:rPr>
              <w:t>Máy</w:t>
            </w:r>
          </w:p>
        </w:tc>
        <w:tc>
          <w:tcPr>
            <w:tcW w:w="623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CE7802" w:rsidRPr="00CE7802" w:rsidRDefault="00CE7802" w:rsidP="003423C5">
            <w:pPr>
              <w:jc w:val="center"/>
              <w:rPr>
                <w:color w:val="000000"/>
                <w:sz w:val="26"/>
                <w:szCs w:val="26"/>
              </w:rPr>
            </w:pPr>
            <w:r w:rsidRPr="00CE7802">
              <w:rPr>
                <w:color w:val="000000"/>
                <w:sz w:val="26"/>
                <w:szCs w:val="26"/>
              </w:rPr>
              <w:t>1</w:t>
            </w:r>
          </w:p>
        </w:tc>
        <w:tc>
          <w:tcPr>
            <w:tcW w:w="623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CE7802" w:rsidRPr="00CE7802" w:rsidRDefault="00CE7802" w:rsidP="003423C5">
            <w:pPr>
              <w:spacing w:before="120"/>
              <w:jc w:val="center"/>
              <w:rPr>
                <w:sz w:val="26"/>
                <w:szCs w:val="26"/>
                <w:lang w:val="vi-VN"/>
              </w:rPr>
            </w:pPr>
          </w:p>
        </w:tc>
        <w:tc>
          <w:tcPr>
            <w:tcW w:w="623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E7802" w:rsidRPr="00CE7802" w:rsidRDefault="00CE7802" w:rsidP="003423C5">
            <w:pPr>
              <w:pStyle w:val="TableParagraph"/>
              <w:jc w:val="center"/>
              <w:rPr>
                <w:sz w:val="26"/>
                <w:szCs w:val="26"/>
              </w:rPr>
            </w:pPr>
          </w:p>
        </w:tc>
        <w:tc>
          <w:tcPr>
            <w:tcW w:w="623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E7802" w:rsidRPr="00CE7802" w:rsidRDefault="00CE7802" w:rsidP="003423C5">
            <w:pPr>
              <w:pStyle w:val="TableParagraph"/>
              <w:jc w:val="center"/>
              <w:rPr>
                <w:sz w:val="26"/>
                <w:szCs w:val="26"/>
              </w:rPr>
            </w:pPr>
          </w:p>
        </w:tc>
      </w:tr>
      <w:tr w:rsidR="00CE7802" w:rsidRPr="004816C6" w:rsidTr="003423C5">
        <w:trPr>
          <w:trHeight w:val="510"/>
          <w:jc w:val="center"/>
        </w:trPr>
        <w:tc>
          <w:tcPr>
            <w:tcW w:w="220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CE7802" w:rsidRPr="00CE7802" w:rsidRDefault="00CE7802" w:rsidP="003423C5">
            <w:pPr>
              <w:jc w:val="center"/>
              <w:rPr>
                <w:color w:val="000000"/>
                <w:sz w:val="26"/>
                <w:szCs w:val="26"/>
              </w:rPr>
            </w:pPr>
            <w:r w:rsidRPr="00CE7802">
              <w:rPr>
                <w:color w:val="000000"/>
                <w:sz w:val="26"/>
                <w:szCs w:val="26"/>
              </w:rPr>
              <w:t>6</w:t>
            </w:r>
          </w:p>
        </w:tc>
        <w:tc>
          <w:tcPr>
            <w:tcW w:w="1782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CE7802" w:rsidRPr="00CE7802" w:rsidRDefault="00CE7802" w:rsidP="003423C5">
            <w:pPr>
              <w:rPr>
                <w:color w:val="000000"/>
                <w:sz w:val="26"/>
                <w:szCs w:val="26"/>
              </w:rPr>
            </w:pPr>
            <w:r w:rsidRPr="00CE7802">
              <w:rPr>
                <w:color w:val="000000"/>
                <w:sz w:val="26"/>
                <w:szCs w:val="26"/>
              </w:rPr>
              <w:t>Xe tải Hyundai tải trọng 1.5 tấn</w:t>
            </w:r>
          </w:p>
        </w:tc>
        <w:tc>
          <w:tcPr>
            <w:tcW w:w="506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CE7802" w:rsidRPr="00CE7802" w:rsidRDefault="00CE7802" w:rsidP="003423C5">
            <w:pPr>
              <w:jc w:val="center"/>
              <w:rPr>
                <w:color w:val="000000"/>
                <w:sz w:val="26"/>
                <w:szCs w:val="26"/>
              </w:rPr>
            </w:pPr>
            <w:r w:rsidRPr="00CE7802">
              <w:rPr>
                <w:color w:val="000000"/>
                <w:sz w:val="26"/>
                <w:szCs w:val="26"/>
              </w:rPr>
              <w:t xml:space="preserve">Xe </w:t>
            </w:r>
          </w:p>
        </w:tc>
        <w:tc>
          <w:tcPr>
            <w:tcW w:w="623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CE7802" w:rsidRPr="00CE7802" w:rsidRDefault="00CE7802" w:rsidP="003423C5">
            <w:pPr>
              <w:jc w:val="center"/>
              <w:rPr>
                <w:color w:val="000000"/>
                <w:sz w:val="26"/>
                <w:szCs w:val="26"/>
              </w:rPr>
            </w:pPr>
            <w:r w:rsidRPr="00CE7802">
              <w:rPr>
                <w:color w:val="000000"/>
                <w:sz w:val="26"/>
                <w:szCs w:val="26"/>
              </w:rPr>
              <w:t>1</w:t>
            </w:r>
          </w:p>
        </w:tc>
        <w:tc>
          <w:tcPr>
            <w:tcW w:w="623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CE7802" w:rsidRPr="00CE7802" w:rsidRDefault="00CE7802" w:rsidP="003423C5">
            <w:pPr>
              <w:spacing w:before="120"/>
              <w:jc w:val="center"/>
              <w:rPr>
                <w:sz w:val="26"/>
                <w:szCs w:val="26"/>
                <w:lang w:val="vi-VN"/>
              </w:rPr>
            </w:pPr>
          </w:p>
        </w:tc>
        <w:tc>
          <w:tcPr>
            <w:tcW w:w="623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E7802" w:rsidRPr="00CE7802" w:rsidRDefault="00CE7802" w:rsidP="003423C5">
            <w:pPr>
              <w:pStyle w:val="TableParagraph"/>
              <w:jc w:val="center"/>
              <w:rPr>
                <w:sz w:val="26"/>
                <w:szCs w:val="26"/>
              </w:rPr>
            </w:pPr>
          </w:p>
        </w:tc>
        <w:tc>
          <w:tcPr>
            <w:tcW w:w="623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E7802" w:rsidRPr="00CE7802" w:rsidRDefault="00CE7802" w:rsidP="003423C5">
            <w:pPr>
              <w:pStyle w:val="TableParagraph"/>
              <w:jc w:val="center"/>
              <w:rPr>
                <w:sz w:val="26"/>
                <w:szCs w:val="26"/>
              </w:rPr>
            </w:pPr>
          </w:p>
        </w:tc>
      </w:tr>
      <w:tr w:rsidR="00CE7802" w:rsidRPr="004816C6" w:rsidTr="003423C5">
        <w:trPr>
          <w:trHeight w:val="510"/>
          <w:jc w:val="center"/>
        </w:trPr>
        <w:tc>
          <w:tcPr>
            <w:tcW w:w="220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CE7802" w:rsidRPr="00CE7802" w:rsidRDefault="00CE7802" w:rsidP="003423C5">
            <w:pPr>
              <w:jc w:val="center"/>
              <w:rPr>
                <w:color w:val="000000"/>
                <w:sz w:val="26"/>
                <w:szCs w:val="26"/>
              </w:rPr>
            </w:pPr>
            <w:r w:rsidRPr="00CE7802">
              <w:rPr>
                <w:color w:val="000000"/>
                <w:sz w:val="26"/>
                <w:szCs w:val="26"/>
              </w:rPr>
              <w:t>7</w:t>
            </w:r>
          </w:p>
        </w:tc>
        <w:tc>
          <w:tcPr>
            <w:tcW w:w="1782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CE7802" w:rsidRPr="00CE7802" w:rsidRDefault="00CE7802" w:rsidP="003423C5">
            <w:pPr>
              <w:rPr>
                <w:color w:val="000000"/>
                <w:sz w:val="26"/>
                <w:szCs w:val="26"/>
              </w:rPr>
            </w:pPr>
            <w:r w:rsidRPr="00CE7802">
              <w:rPr>
                <w:color w:val="000000"/>
                <w:sz w:val="26"/>
                <w:szCs w:val="26"/>
              </w:rPr>
              <w:t xml:space="preserve"> Xe điện Hitachi tải trọng 1 tấn</w:t>
            </w:r>
          </w:p>
        </w:tc>
        <w:tc>
          <w:tcPr>
            <w:tcW w:w="506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CE7802" w:rsidRPr="00CE7802" w:rsidRDefault="00CE7802" w:rsidP="003423C5">
            <w:pPr>
              <w:jc w:val="center"/>
              <w:rPr>
                <w:color w:val="000000"/>
                <w:sz w:val="26"/>
                <w:szCs w:val="26"/>
              </w:rPr>
            </w:pPr>
            <w:r w:rsidRPr="00CE7802">
              <w:rPr>
                <w:color w:val="000000"/>
                <w:sz w:val="26"/>
                <w:szCs w:val="26"/>
              </w:rPr>
              <w:t xml:space="preserve">Xe </w:t>
            </w:r>
          </w:p>
        </w:tc>
        <w:tc>
          <w:tcPr>
            <w:tcW w:w="623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CE7802" w:rsidRPr="00CE7802" w:rsidRDefault="00CE7802" w:rsidP="003423C5">
            <w:pPr>
              <w:jc w:val="center"/>
              <w:rPr>
                <w:color w:val="000000"/>
                <w:sz w:val="26"/>
                <w:szCs w:val="26"/>
              </w:rPr>
            </w:pPr>
            <w:r w:rsidRPr="00CE7802">
              <w:rPr>
                <w:color w:val="000000"/>
                <w:sz w:val="26"/>
                <w:szCs w:val="26"/>
              </w:rPr>
              <w:t>1</w:t>
            </w:r>
          </w:p>
        </w:tc>
        <w:tc>
          <w:tcPr>
            <w:tcW w:w="623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CE7802" w:rsidRPr="00CE7802" w:rsidRDefault="00CE7802" w:rsidP="003423C5">
            <w:pPr>
              <w:spacing w:before="120"/>
              <w:jc w:val="center"/>
              <w:rPr>
                <w:sz w:val="26"/>
                <w:szCs w:val="26"/>
                <w:lang w:val="vi-VN"/>
              </w:rPr>
            </w:pPr>
          </w:p>
        </w:tc>
        <w:tc>
          <w:tcPr>
            <w:tcW w:w="623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E7802" w:rsidRPr="00CE7802" w:rsidRDefault="00CE7802" w:rsidP="003423C5">
            <w:pPr>
              <w:pStyle w:val="TableParagraph"/>
              <w:jc w:val="center"/>
              <w:rPr>
                <w:sz w:val="26"/>
                <w:szCs w:val="26"/>
              </w:rPr>
            </w:pPr>
          </w:p>
        </w:tc>
        <w:tc>
          <w:tcPr>
            <w:tcW w:w="623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E7802" w:rsidRPr="00CE7802" w:rsidRDefault="00CE7802" w:rsidP="003423C5">
            <w:pPr>
              <w:pStyle w:val="TableParagraph"/>
              <w:jc w:val="center"/>
              <w:rPr>
                <w:sz w:val="26"/>
                <w:szCs w:val="26"/>
              </w:rPr>
            </w:pPr>
          </w:p>
        </w:tc>
      </w:tr>
      <w:tr w:rsidR="00CE7802" w:rsidRPr="004816C6" w:rsidTr="003423C5">
        <w:trPr>
          <w:trHeight w:val="510"/>
          <w:jc w:val="center"/>
        </w:trPr>
        <w:tc>
          <w:tcPr>
            <w:tcW w:w="220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CE7802" w:rsidRPr="00CE7802" w:rsidRDefault="00CE7802" w:rsidP="003423C5">
            <w:pPr>
              <w:jc w:val="center"/>
              <w:rPr>
                <w:color w:val="000000"/>
                <w:sz w:val="26"/>
                <w:szCs w:val="26"/>
              </w:rPr>
            </w:pPr>
            <w:r w:rsidRPr="00CE7802">
              <w:rPr>
                <w:color w:val="000000"/>
                <w:sz w:val="26"/>
                <w:szCs w:val="26"/>
              </w:rPr>
              <w:lastRenderedPageBreak/>
              <w:t>8</w:t>
            </w:r>
          </w:p>
        </w:tc>
        <w:tc>
          <w:tcPr>
            <w:tcW w:w="1782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CE7802" w:rsidRPr="00CE7802" w:rsidRDefault="00CE7802" w:rsidP="003423C5">
            <w:pPr>
              <w:rPr>
                <w:color w:val="000000"/>
                <w:sz w:val="26"/>
                <w:szCs w:val="26"/>
              </w:rPr>
            </w:pPr>
            <w:r w:rsidRPr="00CE7802">
              <w:rPr>
                <w:color w:val="000000"/>
                <w:sz w:val="26"/>
                <w:szCs w:val="26"/>
              </w:rPr>
              <w:t>Cầu nâng BEND PAK (Model: MD-6XP) sức nâng 2.7 tấn</w:t>
            </w:r>
          </w:p>
        </w:tc>
        <w:tc>
          <w:tcPr>
            <w:tcW w:w="506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CE7802" w:rsidRPr="00CE7802" w:rsidRDefault="00CE7802" w:rsidP="003423C5">
            <w:pPr>
              <w:jc w:val="center"/>
              <w:rPr>
                <w:color w:val="000000"/>
                <w:sz w:val="26"/>
                <w:szCs w:val="26"/>
              </w:rPr>
            </w:pPr>
            <w:r w:rsidRPr="00CE7802">
              <w:rPr>
                <w:color w:val="000000"/>
                <w:sz w:val="26"/>
                <w:szCs w:val="26"/>
              </w:rPr>
              <w:t>Cái</w:t>
            </w:r>
          </w:p>
        </w:tc>
        <w:tc>
          <w:tcPr>
            <w:tcW w:w="623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CE7802" w:rsidRPr="00CE7802" w:rsidRDefault="00CE7802" w:rsidP="003423C5">
            <w:pPr>
              <w:jc w:val="center"/>
              <w:rPr>
                <w:color w:val="000000"/>
                <w:sz w:val="26"/>
                <w:szCs w:val="26"/>
              </w:rPr>
            </w:pPr>
            <w:r w:rsidRPr="00CE7802">
              <w:rPr>
                <w:color w:val="000000"/>
                <w:sz w:val="26"/>
                <w:szCs w:val="26"/>
              </w:rPr>
              <w:t>1</w:t>
            </w:r>
          </w:p>
        </w:tc>
        <w:tc>
          <w:tcPr>
            <w:tcW w:w="623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CE7802" w:rsidRPr="00CE7802" w:rsidRDefault="00CE7802" w:rsidP="003423C5">
            <w:pPr>
              <w:spacing w:before="120"/>
              <w:jc w:val="center"/>
              <w:rPr>
                <w:sz w:val="26"/>
                <w:szCs w:val="26"/>
                <w:lang w:val="vi-VN"/>
              </w:rPr>
            </w:pPr>
          </w:p>
        </w:tc>
        <w:tc>
          <w:tcPr>
            <w:tcW w:w="623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E7802" w:rsidRPr="00CE7802" w:rsidRDefault="00CE7802" w:rsidP="003423C5">
            <w:pPr>
              <w:pStyle w:val="TableParagraph"/>
              <w:jc w:val="center"/>
              <w:rPr>
                <w:sz w:val="26"/>
                <w:szCs w:val="26"/>
              </w:rPr>
            </w:pPr>
          </w:p>
        </w:tc>
        <w:tc>
          <w:tcPr>
            <w:tcW w:w="623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E7802" w:rsidRPr="00CE7802" w:rsidRDefault="00CE7802" w:rsidP="003423C5">
            <w:pPr>
              <w:pStyle w:val="TableParagraph"/>
              <w:jc w:val="center"/>
              <w:rPr>
                <w:sz w:val="26"/>
                <w:szCs w:val="26"/>
              </w:rPr>
            </w:pPr>
          </w:p>
        </w:tc>
      </w:tr>
      <w:tr w:rsidR="00CE7802" w:rsidRPr="004816C6" w:rsidTr="003423C5">
        <w:trPr>
          <w:trHeight w:val="510"/>
          <w:jc w:val="center"/>
        </w:trPr>
        <w:tc>
          <w:tcPr>
            <w:tcW w:w="220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CE7802" w:rsidRPr="00CE7802" w:rsidRDefault="00CE7802" w:rsidP="003423C5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782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CE7802" w:rsidRPr="00CE7802" w:rsidRDefault="00CE7802" w:rsidP="003423C5">
            <w:pPr>
              <w:rPr>
                <w:color w:val="000000"/>
                <w:sz w:val="26"/>
                <w:szCs w:val="26"/>
              </w:rPr>
            </w:pPr>
            <w:r w:rsidRPr="00CE7802">
              <w:rPr>
                <w:color w:val="000000"/>
                <w:sz w:val="26"/>
                <w:szCs w:val="26"/>
              </w:rPr>
              <w:t>Tổng</w:t>
            </w:r>
            <w:bookmarkStart w:id="0" w:name="_GoBack"/>
            <w:bookmarkEnd w:id="0"/>
          </w:p>
        </w:tc>
        <w:tc>
          <w:tcPr>
            <w:tcW w:w="506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CE7802" w:rsidRPr="00CE7802" w:rsidRDefault="00CE7802" w:rsidP="003423C5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623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CE7802" w:rsidRPr="00CE7802" w:rsidRDefault="00CE7802" w:rsidP="003423C5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623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CE7802" w:rsidRPr="00CE7802" w:rsidRDefault="00CE7802" w:rsidP="003423C5">
            <w:pPr>
              <w:spacing w:before="120"/>
              <w:jc w:val="center"/>
              <w:rPr>
                <w:sz w:val="26"/>
                <w:szCs w:val="26"/>
                <w:lang w:val="vi-VN"/>
              </w:rPr>
            </w:pPr>
          </w:p>
        </w:tc>
        <w:tc>
          <w:tcPr>
            <w:tcW w:w="623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E7802" w:rsidRPr="00CE7802" w:rsidRDefault="00CE7802" w:rsidP="003423C5">
            <w:pPr>
              <w:pStyle w:val="TableParagraph"/>
              <w:jc w:val="center"/>
              <w:rPr>
                <w:sz w:val="26"/>
                <w:szCs w:val="26"/>
              </w:rPr>
            </w:pPr>
          </w:p>
        </w:tc>
        <w:tc>
          <w:tcPr>
            <w:tcW w:w="623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E7802" w:rsidRPr="00CE7802" w:rsidRDefault="00CE7802" w:rsidP="003423C5">
            <w:pPr>
              <w:pStyle w:val="TableParagraph"/>
              <w:jc w:val="center"/>
              <w:rPr>
                <w:sz w:val="26"/>
                <w:szCs w:val="26"/>
              </w:rPr>
            </w:pPr>
          </w:p>
        </w:tc>
      </w:tr>
    </w:tbl>
    <w:p w:rsidR="00CE7802" w:rsidRDefault="00CE7802" w:rsidP="00CE7802"/>
    <w:p w:rsidR="00CE7802" w:rsidRDefault="00CE7802" w:rsidP="00CE7802"/>
    <w:p w:rsidR="00CE7802" w:rsidRPr="00CE7802" w:rsidRDefault="00CE7802" w:rsidP="00CE7802">
      <w:pPr>
        <w:rPr>
          <w:sz w:val="28"/>
          <w:szCs w:val="28"/>
        </w:rPr>
      </w:pPr>
      <w:r w:rsidRPr="00CE7802">
        <w:rPr>
          <w:sz w:val="28"/>
          <w:szCs w:val="28"/>
        </w:rPr>
        <w:t>Kết quả:</w:t>
      </w:r>
    </w:p>
    <w:p w:rsidR="00CE7802" w:rsidRPr="00CE7802" w:rsidRDefault="00CE7802" w:rsidP="00CE7802">
      <w:pPr>
        <w:rPr>
          <w:sz w:val="28"/>
          <w:szCs w:val="28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CE7802" w:rsidRPr="00CE7802" w:rsidTr="003423C5">
        <w:trPr>
          <w:trHeight w:val="1931"/>
        </w:trPr>
        <w:tc>
          <w:tcPr>
            <w:tcW w:w="4785" w:type="dxa"/>
          </w:tcPr>
          <w:p w:rsidR="00CE7802" w:rsidRPr="00CE7802" w:rsidRDefault="00CE7802" w:rsidP="003423C5">
            <w:pPr>
              <w:jc w:val="center"/>
              <w:rPr>
                <w:b/>
                <w:sz w:val="28"/>
                <w:szCs w:val="28"/>
              </w:rPr>
            </w:pPr>
            <w:r w:rsidRPr="00CE7802">
              <w:rPr>
                <w:b/>
                <w:sz w:val="28"/>
                <w:szCs w:val="28"/>
              </w:rPr>
              <w:t>Đại diện Nhà trường</w:t>
            </w:r>
          </w:p>
          <w:p w:rsidR="00CE7802" w:rsidRPr="00CE7802" w:rsidRDefault="00CE7802" w:rsidP="003423C5">
            <w:pPr>
              <w:jc w:val="center"/>
              <w:rPr>
                <w:b/>
                <w:sz w:val="28"/>
                <w:szCs w:val="28"/>
              </w:rPr>
            </w:pPr>
          </w:p>
          <w:p w:rsidR="00CE7802" w:rsidRPr="00CE7802" w:rsidRDefault="00CE7802" w:rsidP="003423C5">
            <w:pPr>
              <w:jc w:val="center"/>
              <w:rPr>
                <w:b/>
                <w:sz w:val="28"/>
                <w:szCs w:val="28"/>
              </w:rPr>
            </w:pPr>
          </w:p>
          <w:p w:rsidR="00CE7802" w:rsidRPr="00CE7802" w:rsidRDefault="00CE7802" w:rsidP="003423C5">
            <w:pPr>
              <w:jc w:val="center"/>
              <w:rPr>
                <w:b/>
                <w:sz w:val="28"/>
                <w:szCs w:val="28"/>
              </w:rPr>
            </w:pPr>
          </w:p>
          <w:p w:rsidR="00CE7802" w:rsidRPr="00CE7802" w:rsidRDefault="00CE7802" w:rsidP="003423C5">
            <w:pPr>
              <w:jc w:val="center"/>
              <w:rPr>
                <w:b/>
                <w:sz w:val="28"/>
                <w:szCs w:val="28"/>
              </w:rPr>
            </w:pPr>
          </w:p>
          <w:p w:rsidR="00CE7802" w:rsidRPr="00CE7802" w:rsidRDefault="00CE7802" w:rsidP="003423C5">
            <w:pPr>
              <w:jc w:val="center"/>
              <w:rPr>
                <w:b/>
                <w:sz w:val="28"/>
                <w:szCs w:val="28"/>
              </w:rPr>
            </w:pPr>
          </w:p>
          <w:p w:rsidR="00CE7802" w:rsidRPr="00CE7802" w:rsidRDefault="00CE7802" w:rsidP="003423C5">
            <w:pPr>
              <w:jc w:val="center"/>
              <w:rPr>
                <w:b/>
                <w:sz w:val="28"/>
                <w:szCs w:val="28"/>
              </w:rPr>
            </w:pPr>
          </w:p>
          <w:p w:rsidR="00CE7802" w:rsidRPr="00CE7802" w:rsidRDefault="00CE7802" w:rsidP="003423C5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786" w:type="dxa"/>
          </w:tcPr>
          <w:p w:rsidR="00CE7802" w:rsidRPr="00CE7802" w:rsidRDefault="00CE7802" w:rsidP="00CE7802">
            <w:pPr>
              <w:jc w:val="center"/>
              <w:rPr>
                <w:b/>
                <w:sz w:val="28"/>
                <w:szCs w:val="28"/>
              </w:rPr>
            </w:pPr>
            <w:r w:rsidRPr="00CE7802">
              <w:rPr>
                <w:b/>
                <w:sz w:val="28"/>
                <w:szCs w:val="28"/>
              </w:rPr>
              <w:t xml:space="preserve">Đại diện </w:t>
            </w:r>
            <w:r w:rsidRPr="00CE7802">
              <w:rPr>
                <w:b/>
                <w:sz w:val="28"/>
                <w:szCs w:val="28"/>
              </w:rPr>
              <w:t>Đoàn kiểm tra</w:t>
            </w:r>
          </w:p>
        </w:tc>
      </w:tr>
      <w:tr w:rsidR="00CE7802" w:rsidTr="003423C5">
        <w:tc>
          <w:tcPr>
            <w:tcW w:w="4785" w:type="dxa"/>
          </w:tcPr>
          <w:p w:rsidR="00CE7802" w:rsidRPr="00DF5653" w:rsidRDefault="00CE7802" w:rsidP="003423C5">
            <w:pPr>
              <w:jc w:val="center"/>
              <w:rPr>
                <w:b/>
              </w:rPr>
            </w:pPr>
          </w:p>
        </w:tc>
        <w:tc>
          <w:tcPr>
            <w:tcW w:w="4786" w:type="dxa"/>
          </w:tcPr>
          <w:p w:rsidR="00CE7802" w:rsidRPr="00DF5653" w:rsidRDefault="00CE7802" w:rsidP="003423C5">
            <w:pPr>
              <w:jc w:val="center"/>
              <w:rPr>
                <w:b/>
              </w:rPr>
            </w:pPr>
          </w:p>
        </w:tc>
      </w:tr>
    </w:tbl>
    <w:p w:rsidR="00CE7802" w:rsidRDefault="00CE7802" w:rsidP="00CE7802"/>
    <w:p w:rsidR="00CE7802" w:rsidRDefault="00CE7802" w:rsidP="00CE7802"/>
    <w:p w:rsidR="000A5B11" w:rsidRDefault="000A5B11"/>
    <w:sectPr w:rsidR="000A5B11" w:rsidSect="000121ED">
      <w:footerReference w:type="default" r:id="rId8"/>
      <w:pgSz w:w="11907" w:h="16840" w:code="9"/>
      <w:pgMar w:top="1134" w:right="850" w:bottom="1134" w:left="141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109D4" w:rsidRDefault="009109D4" w:rsidP="00CE7802">
      <w:r>
        <w:separator/>
      </w:r>
    </w:p>
  </w:endnote>
  <w:endnote w:type="continuationSeparator" w:id="0">
    <w:p w:rsidR="009109D4" w:rsidRDefault="009109D4" w:rsidP="00CE78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34234514"/>
      <w:docPartObj>
        <w:docPartGallery w:val="Page Numbers (Bottom of Page)"/>
        <w:docPartUnique/>
      </w:docPartObj>
    </w:sdtPr>
    <w:sdtEndPr/>
    <w:sdtContent>
      <w:p w:rsidR="003B58B9" w:rsidRDefault="009109D4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E7802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3B58B9" w:rsidRDefault="009109D4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109D4" w:rsidRDefault="009109D4" w:rsidP="00CE7802">
      <w:r>
        <w:separator/>
      </w:r>
    </w:p>
  </w:footnote>
  <w:footnote w:type="continuationSeparator" w:id="0">
    <w:p w:rsidR="009109D4" w:rsidRDefault="009109D4" w:rsidP="00CE7802">
      <w:r>
        <w:continuationSeparator/>
      </w:r>
    </w:p>
  </w:footnote>
  <w:footnote w:id="1">
    <w:p w:rsidR="00CE7802" w:rsidRDefault="00CE7802">
      <w:pPr>
        <w:pStyle w:val="FootnoteText"/>
      </w:pPr>
      <w:r>
        <w:rPr>
          <w:rStyle w:val="FootnoteReference"/>
        </w:rPr>
        <w:footnoteRef/>
      </w:r>
      <w:r>
        <w:t xml:space="preserve"> Danh mục thiết bị đào tạo theo báo cáo của Nhà trường./.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7802"/>
    <w:rsid w:val="000A5B11"/>
    <w:rsid w:val="009109D4"/>
    <w:rsid w:val="00CE78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E780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ableParagraph">
    <w:name w:val="Table Paragraph"/>
    <w:basedOn w:val="Normal"/>
    <w:uiPriority w:val="1"/>
    <w:qFormat/>
    <w:rsid w:val="00CE7802"/>
    <w:pPr>
      <w:widowControl w:val="0"/>
      <w:spacing w:before="11"/>
      <w:ind w:right="5"/>
      <w:jc w:val="right"/>
    </w:pPr>
    <w:rPr>
      <w:sz w:val="22"/>
      <w:szCs w:val="22"/>
    </w:rPr>
  </w:style>
  <w:style w:type="table" w:styleId="TableGrid">
    <w:name w:val="Table Grid"/>
    <w:basedOn w:val="TableNormal"/>
    <w:uiPriority w:val="59"/>
    <w:rsid w:val="00CE7802"/>
    <w:pPr>
      <w:spacing w:after="0" w:line="240" w:lineRule="auto"/>
      <w:ind w:left="144" w:right="144"/>
    </w:pPr>
    <w:rPr>
      <w:rFonts w:ascii="Times New Roman" w:hAnsi="Times New Roman" w:cs="Times New Roman"/>
      <w:sz w:val="28"/>
      <w:szCs w:val="28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link w:val="FooterChar"/>
    <w:uiPriority w:val="99"/>
    <w:unhideWhenUsed/>
    <w:rsid w:val="00CE7802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E7802"/>
    <w:rPr>
      <w:rFonts w:ascii="Times New Roman" w:eastAsia="Times New Roman" w:hAnsi="Times New Roman" w:cs="Times New Roman"/>
      <w:sz w:val="24"/>
      <w:szCs w:val="24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CE7802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CE7802"/>
    <w:rPr>
      <w:rFonts w:ascii="Times New Roman" w:eastAsia="Times New Roman" w:hAnsi="Times New Roman" w:cs="Times New Roman"/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CE7802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E780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ableParagraph">
    <w:name w:val="Table Paragraph"/>
    <w:basedOn w:val="Normal"/>
    <w:uiPriority w:val="1"/>
    <w:qFormat/>
    <w:rsid w:val="00CE7802"/>
    <w:pPr>
      <w:widowControl w:val="0"/>
      <w:spacing w:before="11"/>
      <w:ind w:right="5"/>
      <w:jc w:val="right"/>
    </w:pPr>
    <w:rPr>
      <w:sz w:val="22"/>
      <w:szCs w:val="22"/>
    </w:rPr>
  </w:style>
  <w:style w:type="table" w:styleId="TableGrid">
    <w:name w:val="Table Grid"/>
    <w:basedOn w:val="TableNormal"/>
    <w:uiPriority w:val="59"/>
    <w:rsid w:val="00CE7802"/>
    <w:pPr>
      <w:spacing w:after="0" w:line="240" w:lineRule="auto"/>
      <w:ind w:left="144" w:right="144"/>
    </w:pPr>
    <w:rPr>
      <w:rFonts w:ascii="Times New Roman" w:hAnsi="Times New Roman" w:cs="Times New Roman"/>
      <w:sz w:val="28"/>
      <w:szCs w:val="28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link w:val="FooterChar"/>
    <w:uiPriority w:val="99"/>
    <w:unhideWhenUsed/>
    <w:rsid w:val="00CE7802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E7802"/>
    <w:rPr>
      <w:rFonts w:ascii="Times New Roman" w:eastAsia="Times New Roman" w:hAnsi="Times New Roman" w:cs="Times New Roman"/>
      <w:sz w:val="24"/>
      <w:szCs w:val="24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CE7802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CE7802"/>
    <w:rPr>
      <w:rFonts w:ascii="Times New Roman" w:eastAsia="Times New Roman" w:hAnsi="Times New Roman" w:cs="Times New Roman"/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CE7802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1171D8-5936-4E92-9FB3-CE41A140A6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165</Words>
  <Characters>947</Characters>
  <Application>Microsoft Office Word</Application>
  <DocSecurity>0</DocSecurity>
  <Lines>7</Lines>
  <Paragraphs>2</Paragraphs>
  <ScaleCrop>false</ScaleCrop>
  <Company>andongnhi.violet.vn</Company>
  <LinksUpToDate>false</LinksUpToDate>
  <CharactersWithSpaces>1110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andongnhi</dc:creator>
  <cp:lastModifiedBy>andongnhi</cp:lastModifiedBy>
  <cp:revision>1</cp:revision>
  <cp:lastPrinted>2018-10-23T08:26:00Z</cp:lastPrinted>
  <dcterms:created xsi:type="dcterms:W3CDTF">2018-10-23T08:24:00Z</dcterms:created>
  <dcterms:modified xsi:type="dcterms:W3CDTF">2018-10-23T08:27:00Z</dcterms:modified>
</cp:coreProperties>
</file>